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4013200</wp:posOffset>
                </wp:positionH>
                <wp:positionV relativeFrom="paragraph">
                  <wp:posOffset>-88899</wp:posOffset>
                </wp:positionV>
                <wp:extent cx="4508823" cy="2644420"/>
                <wp:effectExtent b="0" l="0" r="0" t="0"/>
                <wp:wrapNone/>
                <wp:docPr id="229" name=""/>
                <a:graphic>
                  <a:graphicData uri="http://schemas.microsoft.com/office/word/2010/wordprocessingShape">
                    <wps:wsp>
                      <wps:cNvSpPr/>
                      <wps:cNvPr id="3" name="Shape 3"/>
                      <wps:spPr>
                        <a:xfrm>
                          <a:off x="3101114" y="2822738"/>
                          <a:ext cx="4489773" cy="191452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1"/>
                                <w:i w:val="0"/>
                                <w:smallCaps w:val="0"/>
                                <w:strike w:val="0"/>
                                <w:color w:val="ffffff"/>
                                <w:sz w:val="72"/>
                                <w:vertAlign w:val="baseline"/>
                              </w:rPr>
                              <w:t xml:space="preserve">LESSON PLAN</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1"/>
                                <w:i w:val="0"/>
                                <w:smallCaps w:val="0"/>
                                <w:strike w:val="0"/>
                                <w:color w:val="ffffff"/>
                                <w:sz w:val="72"/>
                                <w:vertAlign w:val="baseline"/>
                              </w:rPr>
                            </w:r>
                            <w:r w:rsidDel="00000000" w:rsidR="00000000" w:rsidRPr="00000000">
                              <w:rPr>
                                <w:rFonts w:ascii="Calibri" w:cs="Calibri" w:eastAsia="Calibri" w:hAnsi="Calibri"/>
                                <w:b w:val="0"/>
                                <w:i w:val="0"/>
                                <w:smallCaps w:val="0"/>
                                <w:strike w:val="0"/>
                                <w:color w:val="ffffff"/>
                                <w:sz w:val="72"/>
                                <w:vertAlign w:val="baseline"/>
                              </w:rPr>
                              <w:t xml:space="preserve">How to set up an NGO in Finland</w:t>
                            </w:r>
                            <w:r w:rsidDel="00000000" w:rsidR="00000000" w:rsidRPr="00000000">
                              <w:rPr>
                                <w:rFonts w:ascii="Calibri" w:cs="Calibri" w:eastAsia="Calibri" w:hAnsi="Calibri"/>
                                <w:b w:val="0"/>
                                <w:i w:val="0"/>
                                <w:smallCaps w:val="0"/>
                                <w:strike w:val="0"/>
                                <w:color w:val="ffffff"/>
                                <w:sz w:val="72"/>
                                <w:vertAlign w:val="baseline"/>
                              </w:rPr>
                              <w:br w:type="textWrapping"/>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4013200</wp:posOffset>
                </wp:positionH>
                <wp:positionV relativeFrom="paragraph">
                  <wp:posOffset>-88899</wp:posOffset>
                </wp:positionV>
                <wp:extent cx="4508823" cy="2644420"/>
                <wp:effectExtent b="0" l="0" r="0" t="0"/>
                <wp:wrapNone/>
                <wp:docPr id="229"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4508823" cy="264442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-1223008</wp:posOffset>
            </wp:positionH>
            <wp:positionV relativeFrom="paragraph">
              <wp:posOffset>-1075779</wp:posOffset>
            </wp:positionV>
            <wp:extent cx="11055350" cy="7816215"/>
            <wp:effectExtent b="0" l="0" r="0" t="0"/>
            <wp:wrapNone/>
            <wp:docPr descr="A picture containing graphical user interface&#10;&#10;Description automatically generated" id="236" name="image4.png"/>
            <a:graphic>
              <a:graphicData uri="http://schemas.openxmlformats.org/drawingml/2006/picture">
                <pic:pic>
                  <pic:nvPicPr>
                    <pic:cNvPr descr="A picture containing graphical user interface&#10;&#10;Description automatically generated" id="0" name="image4.png"/>
                    <pic:cNvPicPr preferRelativeResize="0"/>
                  </pic:nvPicPr>
                  <pic:blipFill>
                    <a:blip r:embed="rId8"/>
                    <a:srcRect b="0" l="0" r="0" t="0"/>
                    <a:stretch>
                      <a:fillRect/>
                    </a:stretch>
                  </pic:blipFill>
                  <pic:spPr>
                    <a:xfrm>
                      <a:off x="0" y="0"/>
                      <a:ext cx="11055350" cy="7816215"/>
                    </a:xfrm>
                    <a:prstGeom prst="rect"/>
                    <a:ln/>
                  </pic:spPr>
                </pic:pic>
              </a:graphicData>
            </a:graphic>
          </wp:anchor>
        </w:drawing>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Roboto Condensed Light" w:cs="Roboto Condensed Light" w:eastAsia="Roboto Condensed Light" w:hAnsi="Roboto Condensed Light"/>
          <w:b w:val="1"/>
          <w:i w:val="0"/>
          <w:smallCaps w:val="0"/>
          <w:strike w:val="0"/>
          <w:color w:val="be3c71"/>
          <w:sz w:val="28"/>
          <w:szCs w:val="28"/>
          <w:u w:val="none"/>
          <w:shd w:fill="auto" w:val="clear"/>
          <w:vertAlign w:val="baseline"/>
        </w:rPr>
      </w:pPr>
      <w:r w:rsidDel="00000000" w:rsidR="00000000" w:rsidRPr="00000000">
        <w:rPr>
          <w:b w:val="1"/>
          <w:color w:val="be3c71"/>
          <w:sz w:val="28"/>
          <w:szCs w:val="28"/>
          <w:rtl w:val="0"/>
        </w:rPr>
        <w:t xml:space="preserve">Alayksikkö</w:t>
      </w:r>
      <w:r w:rsidDel="00000000" w:rsidR="00000000" w:rsidRPr="00000000">
        <w:rPr>
          <w:rFonts w:ascii="Roboto Condensed Light" w:cs="Roboto Condensed Light" w:eastAsia="Roboto Condensed Light" w:hAnsi="Roboto Condensed Light"/>
          <w:b w:val="1"/>
          <w:i w:val="0"/>
          <w:smallCaps w:val="0"/>
          <w:strike w:val="0"/>
          <w:color w:val="be3c71"/>
          <w:sz w:val="28"/>
          <w:szCs w:val="28"/>
          <w:u w:val="none"/>
          <w:shd w:fill="auto" w:val="clear"/>
          <w:vertAlign w:val="baseline"/>
          <w:rtl w:val="0"/>
        </w:rPr>
        <w:t xml:space="preserve"> 1: </w:t>
      </w:r>
      <w:r w:rsidDel="00000000" w:rsidR="00000000" w:rsidRPr="00000000">
        <w:rPr>
          <w:b w:val="1"/>
          <w:color w:val="be3c71"/>
          <w:sz w:val="28"/>
          <w:szCs w:val="28"/>
          <w:rtl w:val="0"/>
        </w:rPr>
        <w:t xml:space="preserve">Lähiopetus </w:t>
      </w:r>
      <w:r w:rsidDel="00000000" w:rsidR="00000000" w:rsidRPr="00000000">
        <w:rPr>
          <w:rtl w:val="0"/>
        </w:rPr>
      </w:r>
    </w:p>
    <w:tbl>
      <w:tblPr>
        <w:tblStyle w:val="Table1"/>
        <w:tblW w:w="1385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04"/>
        <w:gridCol w:w="1559"/>
        <w:gridCol w:w="2977"/>
        <w:gridCol w:w="3118"/>
        <w:tblGridChange w:id="0">
          <w:tblGrid>
            <w:gridCol w:w="6204"/>
            <w:gridCol w:w="1559"/>
            <w:gridCol w:w="2977"/>
            <w:gridCol w:w="3118"/>
          </w:tblGrid>
        </w:tblGridChange>
      </w:tblGrid>
      <w:tr>
        <w:trPr>
          <w:cantSplit w:val="0"/>
          <w:trHeight w:val="597" w:hRule="atLeast"/>
          <w:tblHeader w:val="0"/>
        </w:trPr>
        <w:tc>
          <w:tcPr>
            <w:shd w:fill="dadada" w:val="clear"/>
            <w:vAlign w:val="center"/>
          </w:tcPr>
          <w:p w:rsidR="00000000" w:rsidDel="00000000" w:rsidP="00000000" w:rsidRDefault="00000000" w:rsidRPr="00000000" w14:paraId="00000005">
            <w:pPr>
              <w:spacing w:after="120" w:before="120" w:line="276" w:lineRule="auto"/>
              <w:jc w:val="center"/>
              <w:rPr>
                <w:rFonts w:ascii="Arial" w:cs="Arial" w:eastAsia="Arial" w:hAnsi="Arial"/>
                <w:b w:val="1"/>
                <w:i w:val="1"/>
                <w:color w:val="5d5453"/>
              </w:rPr>
            </w:pPr>
            <w:r w:rsidDel="00000000" w:rsidR="00000000" w:rsidRPr="00000000">
              <w:rPr>
                <w:rFonts w:ascii="Arial" w:cs="Arial" w:eastAsia="Arial" w:hAnsi="Arial"/>
                <w:b w:val="1"/>
                <w:i w:val="1"/>
                <w:color w:val="5d5453"/>
                <w:rtl w:val="0"/>
              </w:rPr>
              <w:t xml:space="preserve">Kuvaus oppimisaktiviteeteista</w:t>
            </w:r>
            <w:r w:rsidDel="00000000" w:rsidR="00000000" w:rsidRPr="00000000">
              <w:rPr>
                <w:rtl w:val="0"/>
              </w:rPr>
            </w:r>
          </w:p>
        </w:tc>
        <w:tc>
          <w:tcPr>
            <w:shd w:fill="dadada" w:val="clear"/>
            <w:vAlign w:val="center"/>
          </w:tcPr>
          <w:p w:rsidR="00000000" w:rsidDel="00000000" w:rsidP="00000000" w:rsidRDefault="00000000" w:rsidRPr="00000000" w14:paraId="00000006">
            <w:pPr>
              <w:spacing w:after="120" w:before="120" w:line="276" w:lineRule="auto"/>
              <w:jc w:val="center"/>
              <w:rPr>
                <w:rFonts w:ascii="Arial" w:cs="Arial" w:eastAsia="Arial" w:hAnsi="Arial"/>
                <w:b w:val="1"/>
                <w:i w:val="1"/>
                <w:color w:val="5d5453"/>
              </w:rPr>
            </w:pPr>
            <w:r w:rsidDel="00000000" w:rsidR="00000000" w:rsidRPr="00000000">
              <w:rPr>
                <w:rFonts w:ascii="Arial" w:cs="Arial" w:eastAsia="Arial" w:hAnsi="Arial"/>
                <w:b w:val="1"/>
                <w:i w:val="1"/>
                <w:color w:val="5d5453"/>
                <w:rtl w:val="0"/>
              </w:rPr>
              <w:t xml:space="preserve">Ajoitus (min)</w:t>
            </w:r>
          </w:p>
        </w:tc>
        <w:tc>
          <w:tcPr>
            <w:shd w:fill="dadada" w:val="clear"/>
            <w:vAlign w:val="center"/>
          </w:tcPr>
          <w:p w:rsidR="00000000" w:rsidDel="00000000" w:rsidP="00000000" w:rsidRDefault="00000000" w:rsidRPr="00000000" w14:paraId="00000007">
            <w:pPr>
              <w:spacing w:after="120" w:before="120" w:line="276" w:lineRule="auto"/>
              <w:jc w:val="center"/>
              <w:rPr>
                <w:rFonts w:ascii="Arial" w:cs="Arial" w:eastAsia="Arial" w:hAnsi="Arial"/>
                <w:b w:val="1"/>
                <w:i w:val="1"/>
                <w:color w:val="5d5453"/>
              </w:rPr>
            </w:pPr>
            <w:r w:rsidDel="00000000" w:rsidR="00000000" w:rsidRPr="00000000">
              <w:rPr>
                <w:rFonts w:ascii="Arial" w:cs="Arial" w:eastAsia="Arial" w:hAnsi="Arial"/>
                <w:b w:val="1"/>
                <w:i w:val="1"/>
                <w:color w:val="5d5453"/>
                <w:rtl w:val="0"/>
              </w:rPr>
              <w:t xml:space="preserve">Materiaalit/ Tarvikkeet</w:t>
            </w:r>
          </w:p>
        </w:tc>
        <w:tc>
          <w:tcPr>
            <w:shd w:fill="dadada" w:val="clear"/>
            <w:vAlign w:val="center"/>
          </w:tcPr>
          <w:p w:rsidR="00000000" w:rsidDel="00000000" w:rsidP="00000000" w:rsidRDefault="00000000" w:rsidRPr="00000000" w14:paraId="00000008">
            <w:pPr>
              <w:spacing w:after="120" w:before="120" w:line="276" w:lineRule="auto"/>
              <w:jc w:val="center"/>
              <w:rPr>
                <w:rFonts w:ascii="Arial" w:cs="Arial" w:eastAsia="Arial" w:hAnsi="Arial"/>
                <w:b w:val="1"/>
                <w:i w:val="1"/>
                <w:color w:val="5d5453"/>
              </w:rPr>
            </w:pPr>
            <w:r w:rsidDel="00000000" w:rsidR="00000000" w:rsidRPr="00000000">
              <w:rPr>
                <w:rFonts w:ascii="Arial" w:cs="Arial" w:eastAsia="Arial" w:hAnsi="Arial"/>
                <w:b w:val="1"/>
                <w:i w:val="1"/>
                <w:color w:val="5d5453"/>
                <w:rtl w:val="0"/>
              </w:rPr>
              <w:t xml:space="preserve">Arviointi</w:t>
            </w:r>
          </w:p>
        </w:tc>
      </w:tr>
      <w:tr>
        <w:trPr>
          <w:cantSplit w:val="0"/>
          <w:trHeight w:val="692" w:hRule="atLeast"/>
          <w:tblHeader w:val="0"/>
        </w:trPr>
        <w:tc>
          <w:tcPr>
            <w:shd w:fill="ffffff" w:val="clear"/>
          </w:tcPr>
          <w:p w:rsidR="00000000" w:rsidDel="00000000" w:rsidP="00000000" w:rsidRDefault="00000000" w:rsidRPr="00000000" w14:paraId="00000009">
            <w:pPr>
              <w:spacing w:after="12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Työpajan avaus:</w:t>
            </w:r>
          </w:p>
          <w:p w:rsidR="00000000" w:rsidDel="00000000" w:rsidP="00000000" w:rsidRDefault="00000000" w:rsidRPr="00000000" w14:paraId="0000000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645b5b"/>
                <w:sz w:val="24"/>
                <w:szCs w:val="24"/>
                <w:shd w:fill="auto" w:val="clear"/>
                <w:vertAlign w:val="baseline"/>
              </w:rPr>
            </w:pPr>
            <w:r w:rsidDel="00000000" w:rsidR="00000000" w:rsidRPr="00000000">
              <w:rPr>
                <w:rFonts w:ascii="Arial" w:cs="Arial" w:eastAsia="Arial" w:hAnsi="Arial"/>
                <w:rtl w:val="0"/>
              </w:rPr>
              <w:t xml:space="preserve">Tervetuloa</w:t>
            </w:r>
            <w:r w:rsidDel="00000000" w:rsidR="00000000" w:rsidRPr="00000000">
              <w:rPr>
                <w:rFonts w:ascii="Arial" w:cs="Arial" w:eastAsia="Arial" w:hAnsi="Arial"/>
                <w:b w:val="0"/>
                <w:i w:val="0"/>
                <w:smallCaps w:val="0"/>
                <w:strike w:val="0"/>
                <w:color w:val="645b5b"/>
                <w:sz w:val="24"/>
                <w:szCs w:val="24"/>
                <w:shd w:fill="auto" w:val="clear"/>
                <w:vertAlign w:val="baseline"/>
                <w:rtl w:val="0"/>
              </w:rPr>
              <w:t xml:space="preserve">, </w:t>
            </w:r>
            <w:r w:rsidDel="00000000" w:rsidR="00000000" w:rsidRPr="00000000">
              <w:rPr>
                <w:rFonts w:ascii="Arial" w:cs="Arial" w:eastAsia="Arial" w:hAnsi="Arial"/>
                <w:rtl w:val="0"/>
              </w:rPr>
              <w:t xml:space="preserve">alustus</w:t>
            </w:r>
            <w:r w:rsidDel="00000000" w:rsidR="00000000" w:rsidRPr="00000000">
              <w:rPr>
                <w:rFonts w:ascii="Arial" w:cs="Arial" w:eastAsia="Arial" w:hAnsi="Arial"/>
                <w:b w:val="0"/>
                <w:i w:val="0"/>
                <w:smallCaps w:val="0"/>
                <w:strike w:val="0"/>
                <w:color w:val="645b5b"/>
                <w:sz w:val="24"/>
                <w:szCs w:val="24"/>
                <w:shd w:fill="auto" w:val="clear"/>
                <w:vertAlign w:val="baseline"/>
                <w:rtl w:val="0"/>
              </w:rPr>
              <w:t xml:space="preserve">, </w:t>
            </w:r>
            <w:r w:rsidDel="00000000" w:rsidR="00000000" w:rsidRPr="00000000">
              <w:rPr>
                <w:rFonts w:ascii="Arial" w:cs="Arial" w:eastAsia="Arial" w:hAnsi="Arial"/>
                <w:rtl w:val="0"/>
              </w:rPr>
              <w:t xml:space="preserve">asialistan esittely</w:t>
            </w:r>
            <w:r w:rsidDel="00000000" w:rsidR="00000000" w:rsidRPr="00000000">
              <w:rPr>
                <w:rtl w:val="0"/>
              </w:rPr>
            </w:r>
          </w:p>
          <w:p w:rsidR="00000000" w:rsidDel="00000000" w:rsidP="00000000" w:rsidRDefault="00000000" w:rsidRPr="00000000" w14:paraId="0000000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645b5b"/>
                <w:sz w:val="24"/>
                <w:szCs w:val="24"/>
                <w:shd w:fill="auto" w:val="clear"/>
                <w:vertAlign w:val="baseline"/>
              </w:rPr>
            </w:pPr>
            <w:r w:rsidDel="00000000" w:rsidR="00000000" w:rsidRPr="00000000">
              <w:rPr>
                <w:rFonts w:ascii="Arial" w:cs="Arial" w:eastAsia="Arial" w:hAnsi="Arial"/>
                <w:rtl w:val="0"/>
              </w:rPr>
              <w:t xml:space="preserve">Teoriaosuus</w:t>
            </w:r>
            <w:r w:rsidDel="00000000" w:rsidR="00000000" w:rsidRPr="00000000">
              <w:rPr>
                <w:rFonts w:ascii="Arial" w:cs="Arial" w:eastAsia="Arial" w:hAnsi="Arial"/>
                <w:b w:val="0"/>
                <w:i w:val="0"/>
                <w:smallCaps w:val="0"/>
                <w:strike w:val="0"/>
                <w:color w:val="645b5b"/>
                <w:sz w:val="24"/>
                <w:szCs w:val="24"/>
                <w:shd w:fill="auto" w:val="clear"/>
                <w:vertAlign w:val="baseline"/>
                <w:rtl w:val="0"/>
              </w:rPr>
              <w:t xml:space="preserve">: </w:t>
            </w:r>
            <w:r w:rsidDel="00000000" w:rsidR="00000000" w:rsidRPr="00000000">
              <w:rPr>
                <w:rFonts w:ascii="Arial" w:cs="Arial" w:eastAsia="Arial" w:hAnsi="Arial"/>
                <w:rtl w:val="0"/>
              </w:rPr>
              <w:t xml:space="preserve">Mikä on kansalaisjärjestö</w:t>
            </w:r>
            <w:r w:rsidDel="00000000" w:rsidR="00000000" w:rsidRPr="00000000">
              <w:rPr>
                <w:rFonts w:ascii="Arial" w:cs="Arial" w:eastAsia="Arial" w:hAnsi="Arial"/>
                <w:b w:val="0"/>
                <w:i w:val="0"/>
                <w:smallCaps w:val="0"/>
                <w:strike w:val="0"/>
                <w:color w:val="645b5b"/>
                <w:sz w:val="24"/>
                <w:szCs w:val="24"/>
                <w:shd w:fill="auto" w:val="clear"/>
                <w:vertAlign w:val="baseline"/>
                <w:rtl w:val="0"/>
              </w:rPr>
              <w:t xml:space="preserve">?</w:t>
            </w:r>
          </w:p>
          <w:p w:rsidR="00000000" w:rsidDel="00000000" w:rsidP="00000000" w:rsidRDefault="00000000" w:rsidRPr="00000000" w14:paraId="0000000C">
            <w:pPr>
              <w:spacing w:after="0" w:line="276" w:lineRule="auto"/>
              <w:jc w:val="left"/>
              <w:rPr>
                <w:rFonts w:ascii="Arial" w:cs="Arial" w:eastAsia="Arial" w:hAnsi="Arial"/>
                <w:u w:val="single"/>
              </w:rPr>
            </w:pPr>
            <w:r w:rsidDel="00000000" w:rsidR="00000000" w:rsidRPr="00000000">
              <w:rPr>
                <w:rtl w:val="0"/>
              </w:rPr>
            </w:r>
          </w:p>
          <w:p w:rsidR="00000000" w:rsidDel="00000000" w:rsidP="00000000" w:rsidRDefault="00000000" w:rsidRPr="00000000" w14:paraId="0000000D">
            <w:pPr>
              <w:spacing w:after="120" w:line="276" w:lineRule="auto"/>
              <w:rPr>
                <w:rFonts w:ascii="Arial" w:cs="Arial" w:eastAsia="Arial" w:hAnsi="Arial"/>
                <w:u w:val="single"/>
              </w:rPr>
            </w:pPr>
            <w:r w:rsidDel="00000000" w:rsidR="00000000" w:rsidRPr="00000000">
              <w:rPr>
                <w:rFonts w:ascii="Arial" w:cs="Arial" w:eastAsia="Arial" w:hAnsi="Arial"/>
                <w:u w:val="single"/>
                <w:rtl w:val="0"/>
              </w:rPr>
              <w:t xml:space="preserve">Aktiviteetti 1: Yksi kysymys </w:t>
            </w:r>
          </w:p>
          <w:p w:rsidR="00000000" w:rsidDel="00000000" w:rsidP="00000000" w:rsidRDefault="00000000" w:rsidRPr="00000000" w14:paraId="0000000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rtl w:val="0"/>
              </w:rPr>
              <w:t xml:space="preserve">Tämä on osallistujatoimintainen työkalu, jolla pyritään ryhmän vahvistamiseen. Kouluttaja näyttää Powerpoint-esityksen ja kysyy</w:t>
            </w: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  “</w:t>
            </w:r>
            <w:r w:rsidDel="00000000" w:rsidR="00000000" w:rsidRPr="00000000">
              <w:rPr>
                <w:rFonts w:ascii="Arial" w:cs="Arial" w:eastAsia="Arial" w:hAnsi="Arial"/>
                <w:rtl w:val="0"/>
              </w:rPr>
              <w:t xml:space="preserve">Mitkä sektorit kiinnostavat sinua ja miksi</w:t>
            </w: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w:t>
            </w:r>
          </w:p>
          <w:p w:rsidR="00000000" w:rsidDel="00000000" w:rsidP="00000000" w:rsidRDefault="00000000" w:rsidRPr="00000000" w14:paraId="0000000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14" w:right="0" w:hanging="357"/>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rtl w:val="0"/>
              </w:rPr>
              <w:t xml:space="preserve">Tähän ei ole oikeita tai vääriä vastauksia. Harjoituksen päämääränä on tehdä osallistujat tietoiseksi heidän mielenkiinnonkohteista, tavoitteistaan ja ideoistaan.</w:t>
            </w: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 </w:t>
            </w:r>
          </w:p>
        </w:tc>
        <w:tc>
          <w:tcPr>
            <w:shd w:fill="ffffff" w:val="clear"/>
          </w:tcPr>
          <w:p w:rsidR="00000000" w:rsidDel="00000000" w:rsidP="00000000" w:rsidRDefault="00000000" w:rsidRPr="00000000" w14:paraId="00000010">
            <w:pPr>
              <w:spacing w:after="12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10 min</w:t>
            </w:r>
          </w:p>
          <w:p w:rsidR="00000000" w:rsidDel="00000000" w:rsidP="00000000" w:rsidRDefault="00000000" w:rsidRPr="00000000" w14:paraId="00000011">
            <w:pPr>
              <w:spacing w:after="0"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12">
            <w:pPr>
              <w:spacing w:after="0"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13">
            <w:pPr>
              <w:spacing w:after="0"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14">
            <w:pPr>
              <w:spacing w:after="0" w:line="276" w:lineRule="auto"/>
              <w:rPr>
                <w:rFonts w:ascii="Arial" w:cs="Arial" w:eastAsia="Arial" w:hAnsi="Arial"/>
              </w:rPr>
            </w:pPr>
            <w:r w:rsidDel="00000000" w:rsidR="00000000" w:rsidRPr="00000000">
              <w:rPr>
                <w:rFonts w:ascii="Arial" w:cs="Arial" w:eastAsia="Arial" w:hAnsi="Arial"/>
                <w:u w:val="single"/>
                <w:rtl w:val="0"/>
              </w:rPr>
              <w:t xml:space="preserve">10 min</w:t>
            </w:r>
            <w:r w:rsidDel="00000000" w:rsidR="00000000" w:rsidRPr="00000000">
              <w:rPr>
                <w:rtl w:val="0"/>
              </w:rPr>
            </w:r>
          </w:p>
        </w:tc>
        <w:tc>
          <w:tcPr>
            <w:shd w:fill="ffffff" w:val="clear"/>
          </w:tcPr>
          <w:p w:rsidR="00000000" w:rsidDel="00000000" w:rsidP="00000000" w:rsidRDefault="00000000" w:rsidRPr="00000000" w14:paraId="00000015">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Koulutustila;</w:t>
            </w:r>
          </w:p>
          <w:p w:rsidR="00000000" w:rsidDel="00000000" w:rsidP="00000000" w:rsidRDefault="00000000" w:rsidRPr="00000000" w14:paraId="00000016">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7">
            <w:pPr>
              <w:spacing w:after="0" w:lineRule="auto"/>
              <w:jc w:val="center"/>
              <w:rPr>
                <w:rFonts w:ascii="Arial" w:cs="Arial" w:eastAsia="Arial" w:hAnsi="Arial"/>
              </w:rPr>
            </w:pPr>
            <w:r w:rsidDel="00000000" w:rsidR="00000000" w:rsidRPr="00000000">
              <w:rPr>
                <w:rFonts w:ascii="Arial" w:cs="Arial" w:eastAsia="Arial" w:hAnsi="Arial"/>
                <w:rtl w:val="0"/>
              </w:rPr>
              <w:t xml:space="preserve">Kirjautumislista;</w:t>
            </w:r>
          </w:p>
          <w:p w:rsidR="00000000" w:rsidDel="00000000" w:rsidP="00000000" w:rsidRDefault="00000000" w:rsidRPr="00000000" w14:paraId="00000018">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9">
            <w:pPr>
              <w:spacing w:after="0" w:lineRule="auto"/>
              <w:jc w:val="center"/>
              <w:rPr>
                <w:rFonts w:ascii="Arial" w:cs="Arial" w:eastAsia="Arial" w:hAnsi="Arial"/>
              </w:rPr>
            </w:pPr>
            <w:r w:rsidDel="00000000" w:rsidR="00000000" w:rsidRPr="00000000">
              <w:rPr>
                <w:rFonts w:ascii="Arial" w:cs="Arial" w:eastAsia="Arial" w:hAnsi="Arial"/>
                <w:rtl w:val="0"/>
              </w:rPr>
              <w:t xml:space="preserve">IT-laitteisto ja projektori;</w:t>
            </w:r>
          </w:p>
          <w:p w:rsidR="00000000" w:rsidDel="00000000" w:rsidP="00000000" w:rsidRDefault="00000000" w:rsidRPr="00000000" w14:paraId="0000001A">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B">
            <w:pPr>
              <w:spacing w:after="0" w:lineRule="auto"/>
              <w:jc w:val="center"/>
              <w:rPr>
                <w:rFonts w:ascii="Arial" w:cs="Arial" w:eastAsia="Arial" w:hAnsi="Arial"/>
              </w:rPr>
            </w:pPr>
            <w:r w:rsidDel="00000000" w:rsidR="00000000" w:rsidRPr="00000000">
              <w:rPr>
                <w:rFonts w:ascii="Arial" w:cs="Arial" w:eastAsia="Arial" w:hAnsi="Arial"/>
                <w:rtl w:val="0"/>
              </w:rPr>
              <w:t xml:space="preserve">Fläppitaulu ja tusseja, kyniä ja muistiinpanomateriaaleja osallistujille;</w:t>
            </w:r>
          </w:p>
          <w:p w:rsidR="00000000" w:rsidDel="00000000" w:rsidP="00000000" w:rsidRDefault="00000000" w:rsidRPr="00000000" w14:paraId="0000001C">
            <w:pPr>
              <w:spacing w:after="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D">
            <w:pPr>
              <w:spacing w:after="120" w:lineRule="auto"/>
              <w:jc w:val="center"/>
              <w:rPr>
                <w:rFonts w:ascii="Arial" w:cs="Arial" w:eastAsia="Arial" w:hAnsi="Arial"/>
                <w:b w:val="1"/>
              </w:rPr>
            </w:pPr>
            <w:r w:rsidDel="00000000" w:rsidR="00000000" w:rsidRPr="00000000">
              <w:rPr>
                <w:rFonts w:ascii="Arial" w:cs="Arial" w:eastAsia="Arial" w:hAnsi="Arial"/>
                <w:b w:val="1"/>
                <w:rtl w:val="0"/>
              </w:rPr>
              <w:t xml:space="preserve">PPP</w:t>
            </w:r>
          </w:p>
        </w:tc>
        <w:tc>
          <w:tcPr>
            <w:shd w:fill="ffffff" w:val="clear"/>
          </w:tcPr>
          <w:p w:rsidR="00000000" w:rsidDel="00000000" w:rsidP="00000000" w:rsidRDefault="00000000" w:rsidRPr="00000000" w14:paraId="0000001E">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Kuuntelu</w:t>
            </w:r>
          </w:p>
          <w:p w:rsidR="00000000" w:rsidDel="00000000" w:rsidP="00000000" w:rsidRDefault="00000000" w:rsidRPr="00000000" w14:paraId="0000001F">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0">
            <w:pPr>
              <w:spacing w:after="0" w:lineRule="auto"/>
              <w:jc w:val="center"/>
              <w:rPr>
                <w:rFonts w:ascii="Arial" w:cs="Arial" w:eastAsia="Arial" w:hAnsi="Arial"/>
              </w:rPr>
            </w:pPr>
            <w:r w:rsidDel="00000000" w:rsidR="00000000" w:rsidRPr="00000000">
              <w:rPr>
                <w:rFonts w:ascii="Arial" w:cs="Arial" w:eastAsia="Arial" w:hAnsi="Arial"/>
                <w:rtl w:val="0"/>
              </w:rPr>
              <w:t xml:space="preserve">Muistiinpanot</w:t>
            </w:r>
          </w:p>
          <w:p w:rsidR="00000000" w:rsidDel="00000000" w:rsidP="00000000" w:rsidRDefault="00000000" w:rsidRPr="00000000" w14:paraId="00000021">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2">
            <w:pPr>
              <w:spacing w:after="0" w:lineRule="auto"/>
              <w:jc w:val="center"/>
              <w:rPr>
                <w:rFonts w:ascii="Arial" w:cs="Arial" w:eastAsia="Arial" w:hAnsi="Arial"/>
              </w:rPr>
            </w:pPr>
            <w:r w:rsidDel="00000000" w:rsidR="00000000" w:rsidRPr="00000000">
              <w:rPr>
                <w:rFonts w:ascii="Arial" w:cs="Arial" w:eastAsia="Arial" w:hAnsi="Arial"/>
                <w:rtl w:val="0"/>
              </w:rPr>
              <w:t xml:space="preserve">Osallistuminen ryhmätoimintoihin</w:t>
            </w:r>
          </w:p>
          <w:p w:rsidR="00000000" w:rsidDel="00000000" w:rsidP="00000000" w:rsidRDefault="00000000" w:rsidRPr="00000000" w14:paraId="00000023">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4">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Osallistuminen keskusteluihin</w:t>
            </w:r>
          </w:p>
        </w:tc>
      </w:tr>
      <w:tr>
        <w:trPr>
          <w:cantSplit w:val="0"/>
          <w:trHeight w:val="692" w:hRule="atLeast"/>
          <w:tblHeader w:val="0"/>
        </w:trPr>
        <w:tc>
          <w:tcPr>
            <w:shd w:fill="ffffff" w:val="clear"/>
          </w:tcPr>
          <w:p w:rsidR="00000000" w:rsidDel="00000000" w:rsidP="00000000" w:rsidRDefault="00000000" w:rsidRPr="00000000" w14:paraId="00000025">
            <w:pPr>
              <w:spacing w:after="12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Aktiviteetti 2: Kansalaisjärjestön perustaminen</w:t>
            </w:r>
          </w:p>
          <w:p w:rsidR="00000000" w:rsidDel="00000000" w:rsidP="00000000" w:rsidRDefault="00000000" w:rsidRPr="00000000" w14:paraId="0000002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rtl w:val="0"/>
              </w:rPr>
              <w:t xml:space="preserve">Kouluttajan teoriaosuus: mitä tulee miettiä kansalasijärjestöä perustettaessa.</w:t>
            </w:r>
            <w:r w:rsidDel="00000000" w:rsidR="00000000" w:rsidRPr="00000000">
              <w:rPr>
                <w:rtl w:val="0"/>
              </w:rPr>
            </w:r>
          </w:p>
          <w:p w:rsidR="00000000" w:rsidDel="00000000" w:rsidP="00000000" w:rsidRDefault="00000000" w:rsidRPr="00000000" w14:paraId="0000002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rtl w:val="0"/>
              </w:rPr>
              <w:t xml:space="preserve">Tämä osio toimii ajatusten inspiraationa ja yleisenä tietona.</w:t>
            </w:r>
            <w:r w:rsidDel="00000000" w:rsidR="00000000" w:rsidRPr="00000000">
              <w:rPr>
                <w:rtl w:val="0"/>
              </w:rPr>
            </w:r>
          </w:p>
          <w:p w:rsidR="00000000" w:rsidDel="00000000" w:rsidP="00000000" w:rsidRDefault="00000000" w:rsidRPr="00000000" w14:paraId="0000002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14" w:right="0" w:hanging="357"/>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rtl w:val="0"/>
              </w:rPr>
              <w:t xml:space="preserve">Perusaskeleiden esittely osana prosessia.</w:t>
            </w:r>
            <w:r w:rsidDel="00000000" w:rsidR="00000000" w:rsidRPr="00000000">
              <w:rPr>
                <w:rtl w:val="0"/>
              </w:rPr>
            </w:r>
          </w:p>
          <w:p w:rsidR="00000000" w:rsidDel="00000000" w:rsidP="00000000" w:rsidRDefault="00000000" w:rsidRPr="00000000" w14:paraId="00000029">
            <w:pPr>
              <w:spacing w:after="0" w:line="276" w:lineRule="auto"/>
              <w:rPr>
                <w:rFonts w:ascii="Arial" w:cs="Arial" w:eastAsia="Arial" w:hAnsi="Arial"/>
              </w:rPr>
            </w:pPr>
            <w:r w:rsidDel="00000000" w:rsidR="00000000" w:rsidRPr="00000000">
              <w:rPr>
                <w:rtl w:val="0"/>
              </w:rPr>
            </w:r>
          </w:p>
        </w:tc>
        <w:tc>
          <w:tcPr>
            <w:shd w:fill="ffffff" w:val="clear"/>
          </w:tcPr>
          <w:p w:rsidR="00000000" w:rsidDel="00000000" w:rsidP="00000000" w:rsidRDefault="00000000" w:rsidRPr="00000000" w14:paraId="0000002A">
            <w:pPr>
              <w:spacing w:after="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10 min</w:t>
            </w:r>
          </w:p>
          <w:p w:rsidR="00000000" w:rsidDel="00000000" w:rsidP="00000000" w:rsidRDefault="00000000" w:rsidRPr="00000000" w14:paraId="0000002B">
            <w:pPr>
              <w:spacing w:after="0"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2C">
            <w:pPr>
              <w:spacing w:after="0" w:line="276" w:lineRule="auto"/>
              <w:rPr>
                <w:rFonts w:ascii="Arial" w:cs="Arial" w:eastAsia="Arial" w:hAnsi="Arial"/>
              </w:rPr>
            </w:pPr>
            <w:r w:rsidDel="00000000" w:rsidR="00000000" w:rsidRPr="00000000">
              <w:rPr>
                <w:rtl w:val="0"/>
              </w:rPr>
            </w:r>
          </w:p>
        </w:tc>
        <w:tc>
          <w:tcPr>
            <w:shd w:fill="ffffff" w:val="clear"/>
          </w:tcPr>
          <w:p w:rsidR="00000000" w:rsidDel="00000000" w:rsidP="00000000" w:rsidRDefault="00000000" w:rsidRPr="00000000" w14:paraId="0000002D">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Koulutustila;</w:t>
            </w:r>
          </w:p>
          <w:p w:rsidR="00000000" w:rsidDel="00000000" w:rsidP="00000000" w:rsidRDefault="00000000" w:rsidRPr="00000000" w14:paraId="0000002E">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F">
            <w:pPr>
              <w:spacing w:after="0" w:lineRule="auto"/>
              <w:jc w:val="center"/>
              <w:rPr>
                <w:rFonts w:ascii="Arial" w:cs="Arial" w:eastAsia="Arial" w:hAnsi="Arial"/>
              </w:rPr>
            </w:pPr>
            <w:r w:rsidDel="00000000" w:rsidR="00000000" w:rsidRPr="00000000">
              <w:rPr>
                <w:rFonts w:ascii="Arial" w:cs="Arial" w:eastAsia="Arial" w:hAnsi="Arial"/>
                <w:rtl w:val="0"/>
              </w:rPr>
              <w:t xml:space="preserve">IT-laitteisto ja projektori;</w:t>
            </w:r>
          </w:p>
          <w:p w:rsidR="00000000" w:rsidDel="00000000" w:rsidP="00000000" w:rsidRDefault="00000000" w:rsidRPr="00000000" w14:paraId="00000030">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1">
            <w:pPr>
              <w:spacing w:after="0" w:lineRule="auto"/>
              <w:jc w:val="center"/>
              <w:rPr>
                <w:rFonts w:ascii="Arial" w:cs="Arial" w:eastAsia="Arial" w:hAnsi="Arial"/>
              </w:rPr>
            </w:pPr>
            <w:r w:rsidDel="00000000" w:rsidR="00000000" w:rsidRPr="00000000">
              <w:rPr>
                <w:rFonts w:ascii="Arial" w:cs="Arial" w:eastAsia="Arial" w:hAnsi="Arial"/>
                <w:rtl w:val="0"/>
              </w:rPr>
              <w:t xml:space="preserve">Fläppitaulu ja tusseja, kyniä ja muistiinpanomateriaaleja osallistujille;</w:t>
            </w:r>
          </w:p>
          <w:p w:rsidR="00000000" w:rsidDel="00000000" w:rsidP="00000000" w:rsidRDefault="00000000" w:rsidRPr="00000000" w14:paraId="00000032">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3">
            <w:pPr>
              <w:spacing w:after="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34">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PPP</w:t>
            </w:r>
          </w:p>
        </w:tc>
        <w:tc>
          <w:tcPr>
            <w:shd w:fill="ffffff" w:val="clear"/>
          </w:tcPr>
          <w:p w:rsidR="00000000" w:rsidDel="00000000" w:rsidP="00000000" w:rsidRDefault="00000000" w:rsidRPr="00000000" w14:paraId="00000035">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Kuuntelu</w:t>
            </w:r>
          </w:p>
          <w:p w:rsidR="00000000" w:rsidDel="00000000" w:rsidP="00000000" w:rsidRDefault="00000000" w:rsidRPr="00000000" w14:paraId="00000036">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7">
            <w:pPr>
              <w:spacing w:after="0" w:lineRule="auto"/>
              <w:jc w:val="center"/>
              <w:rPr>
                <w:rFonts w:ascii="Arial" w:cs="Arial" w:eastAsia="Arial" w:hAnsi="Arial"/>
              </w:rPr>
            </w:pPr>
            <w:r w:rsidDel="00000000" w:rsidR="00000000" w:rsidRPr="00000000">
              <w:rPr>
                <w:rFonts w:ascii="Arial" w:cs="Arial" w:eastAsia="Arial" w:hAnsi="Arial"/>
                <w:rtl w:val="0"/>
              </w:rPr>
              <w:t xml:space="preserve">Muistiinpanot </w:t>
            </w:r>
          </w:p>
          <w:p w:rsidR="00000000" w:rsidDel="00000000" w:rsidP="00000000" w:rsidRDefault="00000000" w:rsidRPr="00000000" w14:paraId="00000038">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9">
            <w:pPr>
              <w:spacing w:after="0" w:lineRule="auto"/>
              <w:jc w:val="center"/>
              <w:rPr>
                <w:rFonts w:ascii="Arial" w:cs="Arial" w:eastAsia="Arial" w:hAnsi="Arial"/>
              </w:rPr>
            </w:pPr>
            <w:r w:rsidDel="00000000" w:rsidR="00000000" w:rsidRPr="00000000">
              <w:rPr>
                <w:rFonts w:ascii="Arial" w:cs="Arial" w:eastAsia="Arial" w:hAnsi="Arial"/>
                <w:rtl w:val="0"/>
              </w:rPr>
              <w:t xml:space="preserve">Osallistuminen keskusteluihin</w:t>
            </w:r>
          </w:p>
        </w:tc>
      </w:tr>
      <w:tr>
        <w:trPr>
          <w:cantSplit w:val="0"/>
          <w:trHeight w:val="692" w:hRule="atLeast"/>
          <w:tblHeader w:val="0"/>
        </w:trPr>
        <w:tc>
          <w:tcPr>
            <w:shd w:fill="ffffff" w:val="clear"/>
          </w:tcPr>
          <w:p w:rsidR="00000000" w:rsidDel="00000000" w:rsidP="00000000" w:rsidRDefault="00000000" w:rsidRPr="00000000" w14:paraId="0000003A">
            <w:pPr>
              <w:spacing w:after="120" w:before="240" w:line="276" w:lineRule="auto"/>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u w:val="single"/>
                <w:rtl w:val="0"/>
              </w:rPr>
              <w:t xml:space="preserve">Aktiviteetti 3: Kansalaisjärjestön perustaminen Suomessa</w:t>
            </w:r>
            <w:r w:rsidDel="00000000" w:rsidR="00000000" w:rsidRPr="00000000">
              <w:rPr>
                <w:rFonts w:ascii="Arial" w:cs="Arial" w:eastAsia="Arial" w:hAnsi="Arial"/>
                <w:highlight w:val="red"/>
                <w:u w:val="single"/>
                <w:rtl w:val="0"/>
              </w:rPr>
              <w:br w:type="textWrapping"/>
            </w:r>
            <w:r w:rsidDel="00000000" w:rsidR="00000000" w:rsidRPr="00000000">
              <w:rPr>
                <w:rFonts w:ascii="Arial" w:cs="Arial" w:eastAsia="Arial" w:hAnsi="Arial"/>
                <w:rtl w:val="0"/>
              </w:rPr>
              <w:t xml:space="preserve">Teoriaosuus</w:t>
            </w: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 </w:t>
            </w:r>
            <w:r w:rsidDel="00000000" w:rsidR="00000000" w:rsidRPr="00000000">
              <w:rPr>
                <w:rFonts w:ascii="Arial" w:cs="Arial" w:eastAsia="Arial" w:hAnsi="Arial"/>
                <w:rtl w:val="0"/>
              </w:rPr>
              <w:t xml:space="preserve">Maaerityinen osuus kansalaisjärjestön perustamisesta</w:t>
            </w:r>
            <w:r w:rsidDel="00000000" w:rsidR="00000000" w:rsidRPr="00000000">
              <w:rPr>
                <w:rtl w:val="0"/>
              </w:rPr>
            </w:r>
          </w:p>
          <w:p w:rsidR="00000000" w:rsidDel="00000000" w:rsidP="00000000" w:rsidRDefault="00000000" w:rsidRPr="00000000" w14:paraId="0000003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rtl w:val="0"/>
              </w:rPr>
              <w:t xml:space="preserve">Kouluttaja näyttää Powerpoint-esityksen ja korostaa maaerityisiä piirteitä järjestön perustamisessa; säännöt, lait ja muut määritteet. </w:t>
            </w:r>
            <w:r w:rsidDel="00000000" w:rsidR="00000000" w:rsidRPr="00000000">
              <w:rPr>
                <w:rtl w:val="0"/>
              </w:rPr>
            </w:r>
          </w:p>
        </w:tc>
        <w:tc>
          <w:tcPr>
            <w:shd w:fill="ffffff" w:val="clear"/>
          </w:tcPr>
          <w:p w:rsidR="00000000" w:rsidDel="00000000" w:rsidP="00000000" w:rsidRDefault="00000000" w:rsidRPr="00000000" w14:paraId="0000003C">
            <w:pPr>
              <w:spacing w:after="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10 min</w:t>
            </w:r>
          </w:p>
          <w:p w:rsidR="00000000" w:rsidDel="00000000" w:rsidP="00000000" w:rsidRDefault="00000000" w:rsidRPr="00000000" w14:paraId="0000003D">
            <w:pPr>
              <w:spacing w:after="0"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3E">
            <w:pPr>
              <w:spacing w:after="0" w:line="276" w:lineRule="auto"/>
              <w:rPr>
                <w:rFonts w:ascii="Arial" w:cs="Arial" w:eastAsia="Arial" w:hAnsi="Arial"/>
                <w:u w:val="single"/>
              </w:rPr>
            </w:pPr>
            <w:r w:rsidDel="00000000" w:rsidR="00000000" w:rsidRPr="00000000">
              <w:rPr>
                <w:rtl w:val="0"/>
              </w:rPr>
            </w:r>
          </w:p>
        </w:tc>
        <w:tc>
          <w:tcPr>
            <w:shd w:fill="ffffff" w:val="clear"/>
          </w:tcPr>
          <w:p w:rsidR="00000000" w:rsidDel="00000000" w:rsidP="00000000" w:rsidRDefault="00000000" w:rsidRPr="00000000" w14:paraId="0000003F">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Koulutustila;</w:t>
            </w:r>
          </w:p>
          <w:p w:rsidR="00000000" w:rsidDel="00000000" w:rsidP="00000000" w:rsidRDefault="00000000" w:rsidRPr="00000000" w14:paraId="00000040">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1">
            <w:pPr>
              <w:spacing w:after="0" w:lineRule="auto"/>
              <w:jc w:val="center"/>
              <w:rPr>
                <w:rFonts w:ascii="Arial" w:cs="Arial" w:eastAsia="Arial" w:hAnsi="Arial"/>
              </w:rPr>
            </w:pPr>
            <w:r w:rsidDel="00000000" w:rsidR="00000000" w:rsidRPr="00000000">
              <w:rPr>
                <w:rFonts w:ascii="Arial" w:cs="Arial" w:eastAsia="Arial" w:hAnsi="Arial"/>
                <w:rtl w:val="0"/>
              </w:rPr>
              <w:t xml:space="preserve">IT-laitteisto ja projektori;</w:t>
            </w:r>
          </w:p>
          <w:p w:rsidR="00000000" w:rsidDel="00000000" w:rsidP="00000000" w:rsidRDefault="00000000" w:rsidRPr="00000000" w14:paraId="00000042">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3">
            <w:pPr>
              <w:spacing w:after="0" w:lineRule="auto"/>
              <w:jc w:val="center"/>
              <w:rPr>
                <w:rFonts w:ascii="Arial" w:cs="Arial" w:eastAsia="Arial" w:hAnsi="Arial"/>
              </w:rPr>
            </w:pPr>
            <w:r w:rsidDel="00000000" w:rsidR="00000000" w:rsidRPr="00000000">
              <w:rPr>
                <w:rFonts w:ascii="Arial" w:cs="Arial" w:eastAsia="Arial" w:hAnsi="Arial"/>
                <w:rtl w:val="0"/>
              </w:rPr>
              <w:t xml:space="preserve">Fläppitaulu ja tusseja, kyniä ja muistiinpanomateriaaleja osallistujille;</w:t>
            </w:r>
          </w:p>
          <w:p w:rsidR="00000000" w:rsidDel="00000000" w:rsidP="00000000" w:rsidRDefault="00000000" w:rsidRPr="00000000" w14:paraId="00000044">
            <w:pPr>
              <w:spacing w:after="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45">
            <w:pPr>
              <w:spacing w:after="120" w:line="276" w:lineRule="auto"/>
              <w:jc w:val="center"/>
              <w:rPr>
                <w:rFonts w:ascii="Arial" w:cs="Arial" w:eastAsia="Arial" w:hAnsi="Arial"/>
                <w:b w:val="1"/>
              </w:rPr>
            </w:pPr>
            <w:r w:rsidDel="00000000" w:rsidR="00000000" w:rsidRPr="00000000">
              <w:rPr>
                <w:rFonts w:ascii="Arial" w:cs="Arial" w:eastAsia="Arial" w:hAnsi="Arial"/>
                <w:b w:val="1"/>
                <w:rtl w:val="0"/>
              </w:rPr>
              <w:t xml:space="preserve">PPP</w:t>
            </w:r>
          </w:p>
        </w:tc>
        <w:tc>
          <w:tcPr>
            <w:shd w:fill="ffffff" w:val="clear"/>
          </w:tcPr>
          <w:p w:rsidR="00000000" w:rsidDel="00000000" w:rsidP="00000000" w:rsidRDefault="00000000" w:rsidRPr="00000000" w14:paraId="00000046">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Kuuntelu</w:t>
            </w:r>
          </w:p>
          <w:p w:rsidR="00000000" w:rsidDel="00000000" w:rsidP="00000000" w:rsidRDefault="00000000" w:rsidRPr="00000000" w14:paraId="00000047">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8">
            <w:pPr>
              <w:spacing w:after="0" w:lineRule="auto"/>
              <w:jc w:val="center"/>
              <w:rPr>
                <w:rFonts w:ascii="Arial" w:cs="Arial" w:eastAsia="Arial" w:hAnsi="Arial"/>
              </w:rPr>
            </w:pPr>
            <w:r w:rsidDel="00000000" w:rsidR="00000000" w:rsidRPr="00000000">
              <w:rPr>
                <w:rFonts w:ascii="Arial" w:cs="Arial" w:eastAsia="Arial" w:hAnsi="Arial"/>
                <w:rtl w:val="0"/>
              </w:rPr>
              <w:t xml:space="preserve">Muistiinpanot </w:t>
            </w:r>
          </w:p>
          <w:p w:rsidR="00000000" w:rsidDel="00000000" w:rsidP="00000000" w:rsidRDefault="00000000" w:rsidRPr="00000000" w14:paraId="00000049">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A">
            <w:pPr>
              <w:spacing w:after="0" w:lineRule="auto"/>
              <w:jc w:val="center"/>
              <w:rPr>
                <w:rFonts w:ascii="Arial" w:cs="Arial" w:eastAsia="Arial" w:hAnsi="Arial"/>
              </w:rPr>
            </w:pPr>
            <w:r w:rsidDel="00000000" w:rsidR="00000000" w:rsidRPr="00000000">
              <w:rPr>
                <w:rFonts w:ascii="Arial" w:cs="Arial" w:eastAsia="Arial" w:hAnsi="Arial"/>
                <w:rtl w:val="0"/>
              </w:rPr>
              <w:t xml:space="preserve">Osallistuminen keskusteluihin</w:t>
            </w:r>
          </w:p>
        </w:tc>
      </w:tr>
      <w:tr>
        <w:trPr>
          <w:cantSplit w:val="0"/>
          <w:trHeight w:val="3255" w:hRule="atLeast"/>
          <w:tblHeader w:val="0"/>
        </w:trPr>
        <w:tc>
          <w:tcPr>
            <w:shd w:fill="ffffff" w:val="clear"/>
          </w:tcPr>
          <w:p w:rsidR="00000000" w:rsidDel="00000000" w:rsidP="00000000" w:rsidRDefault="00000000" w:rsidRPr="00000000" w14:paraId="0000004B">
            <w:pPr>
              <w:spacing w:after="12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Aktiviteetti 4: Unelmatauluni</w:t>
            </w:r>
          </w:p>
          <w:p w:rsidR="00000000" w:rsidDel="00000000" w:rsidP="00000000" w:rsidRDefault="00000000" w:rsidRPr="00000000" w14:paraId="0000004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rtl w:val="0"/>
              </w:rPr>
              <w:t xml:space="preserve">Ryhmätoiminto</w:t>
            </w: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 </w:t>
            </w:r>
            <w:r w:rsidDel="00000000" w:rsidR="00000000" w:rsidRPr="00000000">
              <w:rPr>
                <w:rFonts w:ascii="Arial" w:cs="Arial" w:eastAsia="Arial" w:hAnsi="Arial"/>
                <w:rtl w:val="0"/>
              </w:rPr>
              <w:t xml:space="preserve">Unelmataulun luominen</w:t>
            </w:r>
            <w:r w:rsidDel="00000000" w:rsidR="00000000" w:rsidRPr="00000000">
              <w:rPr>
                <w:rtl w:val="0"/>
              </w:rPr>
            </w:r>
          </w:p>
          <w:p w:rsidR="00000000" w:rsidDel="00000000" w:rsidP="00000000" w:rsidRDefault="00000000" w:rsidRPr="00000000" w14:paraId="0000004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rtl w:val="0"/>
              </w:rPr>
              <w:t xml:space="preserve">Kouluttaja kysyy osallistujilta kysymyksiä, jotka toimivat inspiraationa keskustelulle. Kysymykset löytyvät Unelmataulun monisteesta</w:t>
            </w: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 </w:t>
            </w:r>
            <w:r w:rsidDel="00000000" w:rsidR="00000000" w:rsidRPr="00000000">
              <w:rPr>
                <w:rFonts w:ascii="Arial" w:cs="Arial" w:eastAsia="Arial" w:hAnsi="Arial"/>
                <w:rtl w:val="0"/>
              </w:rPr>
              <w:t xml:space="preserve">Esimerkkikysymyksiä</w:t>
            </w: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 </w:t>
            </w:r>
            <w:r w:rsidDel="00000000" w:rsidR="00000000" w:rsidRPr="00000000">
              <w:rPr>
                <w:rFonts w:ascii="Arial" w:cs="Arial" w:eastAsia="Arial" w:hAnsi="Arial"/>
                <w:rtl w:val="0"/>
              </w:rPr>
              <w:t xml:space="preserve">Mitä aiheita haluat käsitellä</w:t>
            </w: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 </w:t>
            </w:r>
            <w:r w:rsidDel="00000000" w:rsidR="00000000" w:rsidRPr="00000000">
              <w:rPr>
                <w:rFonts w:ascii="Arial" w:cs="Arial" w:eastAsia="Arial" w:hAnsi="Arial"/>
                <w:rtl w:val="0"/>
              </w:rPr>
              <w:t xml:space="preserve">Keneen olet yhteydessä</w:t>
            </w: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 </w:t>
            </w:r>
            <w:r w:rsidDel="00000000" w:rsidR="00000000" w:rsidRPr="00000000">
              <w:rPr>
                <w:rFonts w:ascii="Arial" w:cs="Arial" w:eastAsia="Arial" w:hAnsi="Arial"/>
                <w:rtl w:val="0"/>
              </w:rPr>
              <w:t xml:space="preserve">Ketkä ovat kohderyhmääsi</w:t>
            </w: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w:t>
            </w:r>
          </w:p>
          <w:p w:rsidR="00000000" w:rsidDel="00000000" w:rsidP="00000000" w:rsidRDefault="00000000" w:rsidRPr="00000000" w14:paraId="0000005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rtl w:val="0"/>
              </w:rPr>
              <w:t xml:space="preserve">Osallistujat miettivät näitä kysymyksiä ja miettivät lisää oleellisia kysymyksiä, jonka jälkeen he aloittavat Unelmataulun luomisen.</w:t>
            </w:r>
            <w:r w:rsidDel="00000000" w:rsidR="00000000" w:rsidRPr="00000000">
              <w:rPr>
                <w:rtl w:val="0"/>
              </w:rPr>
            </w:r>
          </w:p>
        </w:tc>
        <w:tc>
          <w:tcPr>
            <w:shd w:fill="ffffff" w:val="clear"/>
          </w:tcPr>
          <w:p w:rsidR="00000000" w:rsidDel="00000000" w:rsidP="00000000" w:rsidRDefault="00000000" w:rsidRPr="00000000" w14:paraId="00000052">
            <w:pPr>
              <w:spacing w:after="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20 min</w:t>
            </w:r>
          </w:p>
          <w:p w:rsidR="00000000" w:rsidDel="00000000" w:rsidP="00000000" w:rsidRDefault="00000000" w:rsidRPr="00000000" w14:paraId="00000053">
            <w:pPr>
              <w:spacing w:after="0"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54">
            <w:pPr>
              <w:spacing w:after="0" w:line="276" w:lineRule="auto"/>
              <w:rPr>
                <w:rFonts w:ascii="Arial" w:cs="Arial" w:eastAsia="Arial" w:hAnsi="Arial"/>
                <w:u w:val="single"/>
              </w:rPr>
            </w:pPr>
            <w:r w:rsidDel="00000000" w:rsidR="00000000" w:rsidRPr="00000000">
              <w:rPr>
                <w:rtl w:val="0"/>
              </w:rPr>
            </w:r>
          </w:p>
        </w:tc>
        <w:tc>
          <w:tcPr>
            <w:shd w:fill="ffffff" w:val="clear"/>
          </w:tcPr>
          <w:p w:rsidR="00000000" w:rsidDel="00000000" w:rsidP="00000000" w:rsidRDefault="00000000" w:rsidRPr="00000000" w14:paraId="00000055">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Koulutustila;</w:t>
            </w:r>
          </w:p>
          <w:p w:rsidR="00000000" w:rsidDel="00000000" w:rsidP="00000000" w:rsidRDefault="00000000" w:rsidRPr="00000000" w14:paraId="00000056">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7">
            <w:pPr>
              <w:spacing w:after="0" w:lineRule="auto"/>
              <w:jc w:val="center"/>
              <w:rPr>
                <w:rFonts w:ascii="Arial" w:cs="Arial" w:eastAsia="Arial" w:hAnsi="Arial"/>
              </w:rPr>
            </w:pPr>
            <w:r w:rsidDel="00000000" w:rsidR="00000000" w:rsidRPr="00000000">
              <w:rPr>
                <w:rFonts w:ascii="Arial" w:cs="Arial" w:eastAsia="Arial" w:hAnsi="Arial"/>
                <w:rtl w:val="0"/>
              </w:rPr>
              <w:t xml:space="preserve">IT-laitteisto ja projektori;</w:t>
            </w:r>
          </w:p>
          <w:p w:rsidR="00000000" w:rsidDel="00000000" w:rsidP="00000000" w:rsidRDefault="00000000" w:rsidRPr="00000000" w14:paraId="00000058">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9">
            <w:pPr>
              <w:spacing w:after="0" w:lineRule="auto"/>
              <w:jc w:val="center"/>
              <w:rPr>
                <w:rFonts w:ascii="Arial" w:cs="Arial" w:eastAsia="Arial" w:hAnsi="Arial"/>
              </w:rPr>
            </w:pPr>
            <w:r w:rsidDel="00000000" w:rsidR="00000000" w:rsidRPr="00000000">
              <w:rPr>
                <w:rFonts w:ascii="Arial" w:cs="Arial" w:eastAsia="Arial" w:hAnsi="Arial"/>
                <w:rtl w:val="0"/>
              </w:rPr>
              <w:t xml:space="preserve">Fläppitaulu ja tusseja, kyniä ja muistiinpanomateriaaleja osallistujille;</w:t>
            </w:r>
          </w:p>
          <w:p w:rsidR="00000000" w:rsidDel="00000000" w:rsidP="00000000" w:rsidRDefault="00000000" w:rsidRPr="00000000" w14:paraId="0000005A">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B">
            <w:pPr>
              <w:spacing w:after="0" w:lineRule="auto"/>
              <w:jc w:val="center"/>
              <w:rPr>
                <w:rFonts w:ascii="Arial" w:cs="Arial" w:eastAsia="Arial" w:hAnsi="Arial"/>
              </w:rPr>
            </w:pPr>
            <w:r w:rsidDel="00000000" w:rsidR="00000000" w:rsidRPr="00000000">
              <w:rPr>
                <w:rFonts w:ascii="Arial" w:cs="Arial" w:eastAsia="Arial" w:hAnsi="Arial"/>
                <w:rtl w:val="0"/>
              </w:rPr>
              <w:t xml:space="preserve">Unelmataulun moniste</w:t>
            </w:r>
          </w:p>
          <w:p w:rsidR="00000000" w:rsidDel="00000000" w:rsidP="00000000" w:rsidRDefault="00000000" w:rsidRPr="00000000" w14:paraId="0000005C">
            <w:pPr>
              <w:spacing w:after="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5D">
            <w:pPr>
              <w:spacing w:after="120" w:line="276" w:lineRule="auto"/>
              <w:jc w:val="center"/>
              <w:rPr>
                <w:rFonts w:ascii="Arial" w:cs="Arial" w:eastAsia="Arial" w:hAnsi="Arial"/>
                <w:b w:val="1"/>
              </w:rPr>
            </w:pPr>
            <w:r w:rsidDel="00000000" w:rsidR="00000000" w:rsidRPr="00000000">
              <w:rPr>
                <w:rFonts w:ascii="Arial" w:cs="Arial" w:eastAsia="Arial" w:hAnsi="Arial"/>
                <w:b w:val="1"/>
                <w:rtl w:val="0"/>
              </w:rPr>
              <w:t xml:space="preserve">PPP</w:t>
            </w:r>
          </w:p>
        </w:tc>
        <w:tc>
          <w:tcPr>
            <w:shd w:fill="ffffff" w:val="clear"/>
          </w:tcPr>
          <w:p w:rsidR="00000000" w:rsidDel="00000000" w:rsidP="00000000" w:rsidRDefault="00000000" w:rsidRPr="00000000" w14:paraId="0000005E">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Kuuntelu</w:t>
            </w:r>
          </w:p>
          <w:p w:rsidR="00000000" w:rsidDel="00000000" w:rsidP="00000000" w:rsidRDefault="00000000" w:rsidRPr="00000000" w14:paraId="0000005F">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0">
            <w:pPr>
              <w:spacing w:after="0" w:lineRule="auto"/>
              <w:jc w:val="center"/>
              <w:rPr>
                <w:rFonts w:ascii="Arial" w:cs="Arial" w:eastAsia="Arial" w:hAnsi="Arial"/>
              </w:rPr>
            </w:pPr>
            <w:r w:rsidDel="00000000" w:rsidR="00000000" w:rsidRPr="00000000">
              <w:rPr>
                <w:rFonts w:ascii="Arial" w:cs="Arial" w:eastAsia="Arial" w:hAnsi="Arial"/>
                <w:rtl w:val="0"/>
              </w:rPr>
              <w:t xml:space="preserve">Muistiinpanot </w:t>
            </w:r>
          </w:p>
          <w:p w:rsidR="00000000" w:rsidDel="00000000" w:rsidP="00000000" w:rsidRDefault="00000000" w:rsidRPr="00000000" w14:paraId="00000061">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2">
            <w:pPr>
              <w:spacing w:after="0" w:lineRule="auto"/>
              <w:jc w:val="center"/>
              <w:rPr>
                <w:rFonts w:ascii="Arial" w:cs="Arial" w:eastAsia="Arial" w:hAnsi="Arial"/>
              </w:rPr>
            </w:pPr>
            <w:r w:rsidDel="00000000" w:rsidR="00000000" w:rsidRPr="00000000">
              <w:rPr>
                <w:rFonts w:ascii="Arial" w:cs="Arial" w:eastAsia="Arial" w:hAnsi="Arial"/>
                <w:rtl w:val="0"/>
              </w:rPr>
              <w:t xml:space="preserve">Monisteen käyttäminen </w:t>
            </w:r>
          </w:p>
          <w:p w:rsidR="00000000" w:rsidDel="00000000" w:rsidP="00000000" w:rsidRDefault="00000000" w:rsidRPr="00000000" w14:paraId="00000063">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4">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Osallistuminen keskusteluihin</w:t>
            </w:r>
          </w:p>
        </w:tc>
      </w:tr>
      <w:tr>
        <w:trPr>
          <w:cantSplit w:val="0"/>
          <w:trHeight w:val="3109" w:hRule="atLeast"/>
          <w:tblHeader w:val="0"/>
        </w:trPr>
        <w:tc>
          <w:tcPr>
            <w:shd w:fill="ffffff" w:val="clear"/>
          </w:tcPr>
          <w:p w:rsidR="00000000" w:rsidDel="00000000" w:rsidP="00000000" w:rsidRDefault="00000000" w:rsidRPr="00000000" w14:paraId="00000065">
            <w:pPr>
              <w:spacing w:after="12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Aktiviteetti 5: Ryhmätoiminto – Unelmataulun esittely</w:t>
            </w:r>
          </w:p>
          <w:p w:rsidR="00000000" w:rsidDel="00000000" w:rsidP="00000000" w:rsidRDefault="00000000" w:rsidRPr="00000000" w14:paraId="0000006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645b5b"/>
                <w:sz w:val="24"/>
                <w:szCs w:val="24"/>
                <w:shd w:fill="auto" w:val="clear"/>
                <w:vertAlign w:val="baseline"/>
              </w:rPr>
            </w:pPr>
            <w:r w:rsidDel="00000000" w:rsidR="00000000" w:rsidRPr="00000000">
              <w:rPr>
                <w:rFonts w:ascii="Arial" w:cs="Arial" w:eastAsia="Arial" w:hAnsi="Arial"/>
                <w:rtl w:val="0"/>
              </w:rPr>
              <w:t xml:space="preserve">Kouluttaja esittelee Unelmataluharjoituksen tavoitteet</w:t>
            </w:r>
            <w:r w:rsidDel="00000000" w:rsidR="00000000" w:rsidRPr="00000000">
              <w:rPr>
                <w:rtl w:val="0"/>
              </w:rPr>
            </w:r>
          </w:p>
          <w:p w:rsidR="00000000" w:rsidDel="00000000" w:rsidP="00000000" w:rsidRDefault="00000000" w:rsidRPr="00000000" w14:paraId="0000006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rtl w:val="0"/>
              </w:rPr>
              <w:t xml:space="preserve">Kouluttaja pyytää osallistujia jakamaan ideoitaan ja ajatuksiaan.</w:t>
            </w:r>
            <w:r w:rsidDel="00000000" w:rsidR="00000000" w:rsidRPr="00000000">
              <w:rPr>
                <w:rtl w:val="0"/>
              </w:rPr>
            </w:r>
          </w:p>
          <w:p w:rsidR="00000000" w:rsidDel="00000000" w:rsidP="00000000" w:rsidRDefault="00000000" w:rsidRPr="00000000" w14:paraId="0000006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14" w:right="0" w:hanging="357"/>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rtl w:val="0"/>
              </w:rPr>
              <w:t xml:space="preserve">Kouluttaja kuuntelee osallistujien ideoita, antaa palautetta ja tuo huomiota asioihin, joista voi tulla haasteellisia kansalaisjärjestöä perustettaessa ja rahoitettaessa</w:t>
            </w: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w:t>
            </w:r>
          </w:p>
        </w:tc>
        <w:tc>
          <w:tcPr>
            <w:shd w:fill="ffffff" w:val="clear"/>
          </w:tcPr>
          <w:p w:rsidR="00000000" w:rsidDel="00000000" w:rsidP="00000000" w:rsidRDefault="00000000" w:rsidRPr="00000000" w14:paraId="00000069">
            <w:pPr>
              <w:spacing w:after="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10 min</w:t>
            </w:r>
          </w:p>
          <w:p w:rsidR="00000000" w:rsidDel="00000000" w:rsidP="00000000" w:rsidRDefault="00000000" w:rsidRPr="00000000" w14:paraId="0000006A">
            <w:pPr>
              <w:spacing w:after="0"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6B">
            <w:pPr>
              <w:spacing w:after="0" w:line="276" w:lineRule="auto"/>
              <w:rPr>
                <w:rFonts w:ascii="Arial" w:cs="Arial" w:eastAsia="Arial" w:hAnsi="Arial"/>
                <w:u w:val="single"/>
              </w:rPr>
            </w:pPr>
            <w:r w:rsidDel="00000000" w:rsidR="00000000" w:rsidRPr="00000000">
              <w:rPr>
                <w:rtl w:val="0"/>
              </w:rPr>
            </w:r>
          </w:p>
        </w:tc>
        <w:tc>
          <w:tcPr>
            <w:shd w:fill="ffffff" w:val="clear"/>
          </w:tcPr>
          <w:p w:rsidR="00000000" w:rsidDel="00000000" w:rsidP="00000000" w:rsidRDefault="00000000" w:rsidRPr="00000000" w14:paraId="0000006C">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Koulutustila;</w:t>
            </w:r>
          </w:p>
          <w:p w:rsidR="00000000" w:rsidDel="00000000" w:rsidP="00000000" w:rsidRDefault="00000000" w:rsidRPr="00000000" w14:paraId="0000006D">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E">
            <w:pPr>
              <w:spacing w:after="0" w:lineRule="auto"/>
              <w:jc w:val="center"/>
              <w:rPr>
                <w:rFonts w:ascii="Arial" w:cs="Arial" w:eastAsia="Arial" w:hAnsi="Arial"/>
              </w:rPr>
            </w:pPr>
            <w:r w:rsidDel="00000000" w:rsidR="00000000" w:rsidRPr="00000000">
              <w:rPr>
                <w:rFonts w:ascii="Arial" w:cs="Arial" w:eastAsia="Arial" w:hAnsi="Arial"/>
                <w:rtl w:val="0"/>
              </w:rPr>
              <w:t xml:space="preserve">IT-laitteisto ja projektori;</w:t>
            </w:r>
          </w:p>
          <w:p w:rsidR="00000000" w:rsidDel="00000000" w:rsidP="00000000" w:rsidRDefault="00000000" w:rsidRPr="00000000" w14:paraId="0000006F">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70">
            <w:pPr>
              <w:spacing w:after="0" w:lineRule="auto"/>
              <w:jc w:val="center"/>
              <w:rPr>
                <w:rFonts w:ascii="Arial" w:cs="Arial" w:eastAsia="Arial" w:hAnsi="Arial"/>
              </w:rPr>
            </w:pPr>
            <w:r w:rsidDel="00000000" w:rsidR="00000000" w:rsidRPr="00000000">
              <w:rPr>
                <w:rFonts w:ascii="Arial" w:cs="Arial" w:eastAsia="Arial" w:hAnsi="Arial"/>
                <w:rtl w:val="0"/>
              </w:rPr>
              <w:t xml:space="preserve">Fläppitaulu ja tusseja, kyniä ja muistiinpanomateriaaleja osallistujille;</w:t>
            </w:r>
          </w:p>
          <w:p w:rsidR="00000000" w:rsidDel="00000000" w:rsidP="00000000" w:rsidRDefault="00000000" w:rsidRPr="00000000" w14:paraId="00000071">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72">
            <w:pPr>
              <w:spacing w:after="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73">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PPP</w:t>
            </w:r>
          </w:p>
        </w:tc>
        <w:tc>
          <w:tcPr>
            <w:shd w:fill="ffffff" w:val="clear"/>
          </w:tcPr>
          <w:p w:rsidR="00000000" w:rsidDel="00000000" w:rsidP="00000000" w:rsidRDefault="00000000" w:rsidRPr="00000000" w14:paraId="00000074">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Kuuntelu</w:t>
            </w:r>
          </w:p>
          <w:p w:rsidR="00000000" w:rsidDel="00000000" w:rsidP="00000000" w:rsidRDefault="00000000" w:rsidRPr="00000000" w14:paraId="00000075">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76">
            <w:pPr>
              <w:spacing w:after="0" w:lineRule="auto"/>
              <w:jc w:val="center"/>
              <w:rPr>
                <w:rFonts w:ascii="Arial" w:cs="Arial" w:eastAsia="Arial" w:hAnsi="Arial"/>
              </w:rPr>
            </w:pPr>
            <w:r w:rsidDel="00000000" w:rsidR="00000000" w:rsidRPr="00000000">
              <w:rPr>
                <w:rFonts w:ascii="Arial" w:cs="Arial" w:eastAsia="Arial" w:hAnsi="Arial"/>
                <w:rtl w:val="0"/>
              </w:rPr>
              <w:t xml:space="preserve">Muistiinpanot </w:t>
            </w:r>
          </w:p>
          <w:p w:rsidR="00000000" w:rsidDel="00000000" w:rsidP="00000000" w:rsidRDefault="00000000" w:rsidRPr="00000000" w14:paraId="00000077">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78">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Osallistuminen keskusteluihin</w:t>
            </w:r>
          </w:p>
        </w:tc>
      </w:tr>
      <w:tr>
        <w:trPr>
          <w:cantSplit w:val="0"/>
          <w:trHeight w:val="692" w:hRule="atLeast"/>
          <w:tblHeader w:val="0"/>
        </w:trPr>
        <w:tc>
          <w:tcPr>
            <w:shd w:fill="ffffff" w:val="clear"/>
          </w:tcPr>
          <w:p w:rsidR="00000000" w:rsidDel="00000000" w:rsidP="00000000" w:rsidRDefault="00000000" w:rsidRPr="00000000" w14:paraId="00000079">
            <w:pPr>
              <w:spacing w:after="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Työpajan lopetus </w:t>
            </w:r>
          </w:p>
          <w:p w:rsidR="00000000" w:rsidDel="00000000" w:rsidP="00000000" w:rsidRDefault="00000000" w:rsidRPr="00000000" w14:paraId="0000007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rtl w:val="0"/>
              </w:rPr>
              <w:t xml:space="preserve">Kouluttaja käyttää viisi minuuttia työpajan harjoitusten läpikäymiseen. Miltä osallistujista tuntui? Pitivätkö he harjoituksia hyödyllisinä?</w:t>
            </w: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 </w:t>
            </w:r>
          </w:p>
          <w:p w:rsidR="00000000" w:rsidDel="00000000" w:rsidP="00000000" w:rsidRDefault="00000000" w:rsidRPr="00000000" w14:paraId="0000007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rtl w:val="0"/>
              </w:rPr>
              <w:t xml:space="preserve">Jäljellä olevana aikana kouluttaja vastaa osallistujien kysymyksiin</w:t>
            </w: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w:t>
            </w:r>
          </w:p>
          <w:p w:rsidR="00000000" w:rsidDel="00000000" w:rsidP="00000000" w:rsidRDefault="00000000" w:rsidRPr="00000000" w14:paraId="0000007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rtl w:val="0"/>
              </w:rPr>
              <w:t xml:space="preserve">Kouluttaja antaa yleiskatsauksen ja ohjeistuksen itseohjautuvaan verkko-oppimiseen.</w:t>
            </w:r>
            <w:r w:rsidDel="00000000" w:rsidR="00000000" w:rsidRPr="00000000">
              <w:rPr>
                <w:rtl w:val="0"/>
              </w:rPr>
            </w:r>
          </w:p>
        </w:tc>
        <w:tc>
          <w:tcPr>
            <w:shd w:fill="ffffff" w:val="clear"/>
          </w:tcPr>
          <w:p w:rsidR="00000000" w:rsidDel="00000000" w:rsidP="00000000" w:rsidRDefault="00000000" w:rsidRPr="00000000" w14:paraId="0000007D">
            <w:pPr>
              <w:spacing w:after="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15 min</w:t>
            </w:r>
          </w:p>
          <w:p w:rsidR="00000000" w:rsidDel="00000000" w:rsidP="00000000" w:rsidRDefault="00000000" w:rsidRPr="00000000" w14:paraId="0000007E">
            <w:pPr>
              <w:spacing w:after="0"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7F">
            <w:pPr>
              <w:spacing w:after="0" w:line="276" w:lineRule="auto"/>
              <w:rPr>
                <w:rFonts w:ascii="Arial" w:cs="Arial" w:eastAsia="Arial" w:hAnsi="Arial"/>
                <w:u w:val="single"/>
              </w:rPr>
            </w:pPr>
            <w:r w:rsidDel="00000000" w:rsidR="00000000" w:rsidRPr="00000000">
              <w:rPr>
                <w:rtl w:val="0"/>
              </w:rPr>
            </w:r>
          </w:p>
        </w:tc>
        <w:tc>
          <w:tcPr>
            <w:shd w:fill="ffffff" w:val="clear"/>
          </w:tcPr>
          <w:p w:rsidR="00000000" w:rsidDel="00000000" w:rsidP="00000000" w:rsidRDefault="00000000" w:rsidRPr="00000000" w14:paraId="00000080">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Koulutustila;</w:t>
            </w:r>
          </w:p>
          <w:p w:rsidR="00000000" w:rsidDel="00000000" w:rsidP="00000000" w:rsidRDefault="00000000" w:rsidRPr="00000000" w14:paraId="00000081">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82">
            <w:pPr>
              <w:spacing w:after="0" w:lineRule="auto"/>
              <w:jc w:val="center"/>
              <w:rPr>
                <w:rFonts w:ascii="Arial" w:cs="Arial" w:eastAsia="Arial" w:hAnsi="Arial"/>
              </w:rPr>
            </w:pPr>
            <w:r w:rsidDel="00000000" w:rsidR="00000000" w:rsidRPr="00000000">
              <w:rPr>
                <w:rFonts w:ascii="Arial" w:cs="Arial" w:eastAsia="Arial" w:hAnsi="Arial"/>
                <w:rtl w:val="0"/>
              </w:rPr>
              <w:t xml:space="preserve">IT-laitteisto ja projektori;</w:t>
            </w:r>
          </w:p>
          <w:p w:rsidR="00000000" w:rsidDel="00000000" w:rsidP="00000000" w:rsidRDefault="00000000" w:rsidRPr="00000000" w14:paraId="00000083">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84">
            <w:pPr>
              <w:spacing w:after="0" w:lineRule="auto"/>
              <w:jc w:val="center"/>
              <w:rPr>
                <w:rFonts w:ascii="Arial" w:cs="Arial" w:eastAsia="Arial" w:hAnsi="Arial"/>
              </w:rPr>
            </w:pPr>
            <w:r w:rsidDel="00000000" w:rsidR="00000000" w:rsidRPr="00000000">
              <w:rPr>
                <w:rFonts w:ascii="Arial" w:cs="Arial" w:eastAsia="Arial" w:hAnsi="Arial"/>
                <w:rtl w:val="0"/>
              </w:rPr>
              <w:t xml:space="preserve">Fläppitaulu ja tusseja, kyniä ja muistiinpanomateriaaleja osallistujille;</w:t>
            </w:r>
          </w:p>
          <w:p w:rsidR="00000000" w:rsidDel="00000000" w:rsidP="00000000" w:rsidRDefault="00000000" w:rsidRPr="00000000" w14:paraId="00000085">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86">
            <w:pPr>
              <w:spacing w:after="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87">
            <w:pPr>
              <w:spacing w:after="120" w:line="276" w:lineRule="auto"/>
              <w:jc w:val="center"/>
              <w:rPr>
                <w:rFonts w:ascii="Arial" w:cs="Arial" w:eastAsia="Arial" w:hAnsi="Arial"/>
                <w:b w:val="1"/>
              </w:rPr>
            </w:pPr>
            <w:r w:rsidDel="00000000" w:rsidR="00000000" w:rsidRPr="00000000">
              <w:rPr>
                <w:rFonts w:ascii="Arial" w:cs="Arial" w:eastAsia="Arial" w:hAnsi="Arial"/>
                <w:b w:val="1"/>
                <w:rtl w:val="0"/>
              </w:rPr>
              <w:t xml:space="preserve">PPP</w:t>
            </w:r>
          </w:p>
        </w:tc>
        <w:tc>
          <w:tcPr>
            <w:shd w:fill="ffffff" w:val="clear"/>
          </w:tcPr>
          <w:p w:rsidR="00000000" w:rsidDel="00000000" w:rsidP="00000000" w:rsidRDefault="00000000" w:rsidRPr="00000000" w14:paraId="00000088">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Kuuntelu</w:t>
            </w:r>
          </w:p>
          <w:p w:rsidR="00000000" w:rsidDel="00000000" w:rsidP="00000000" w:rsidRDefault="00000000" w:rsidRPr="00000000" w14:paraId="00000089">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8A">
            <w:pPr>
              <w:spacing w:after="0" w:lineRule="auto"/>
              <w:jc w:val="center"/>
              <w:rPr>
                <w:rFonts w:ascii="Arial" w:cs="Arial" w:eastAsia="Arial" w:hAnsi="Arial"/>
              </w:rPr>
            </w:pPr>
            <w:r w:rsidDel="00000000" w:rsidR="00000000" w:rsidRPr="00000000">
              <w:rPr>
                <w:rFonts w:ascii="Arial" w:cs="Arial" w:eastAsia="Arial" w:hAnsi="Arial"/>
                <w:rtl w:val="0"/>
              </w:rPr>
              <w:t xml:space="preserve">Muistiinpanot </w:t>
            </w:r>
          </w:p>
          <w:p w:rsidR="00000000" w:rsidDel="00000000" w:rsidP="00000000" w:rsidRDefault="00000000" w:rsidRPr="00000000" w14:paraId="0000008B">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Osallistuminen keskusteluihin</w:t>
            </w:r>
          </w:p>
        </w:tc>
      </w:tr>
      <w:tr>
        <w:trPr>
          <w:cantSplit w:val="0"/>
          <w:trHeight w:val="692" w:hRule="atLeast"/>
          <w:tblHeader w:val="0"/>
        </w:trPr>
        <w:tc>
          <w:tcPr>
            <w:shd w:fill="dadada" w:val="clear"/>
          </w:tcPr>
          <w:p w:rsidR="00000000" w:rsidDel="00000000" w:rsidP="00000000" w:rsidRDefault="00000000" w:rsidRPr="00000000" w14:paraId="0000008C">
            <w:pPr>
              <w:spacing w:after="0" w:before="240" w:line="276" w:lineRule="auto"/>
              <w:jc w:val="right"/>
              <w:rPr>
                <w:rFonts w:ascii="Arial" w:cs="Arial" w:eastAsia="Arial" w:hAnsi="Arial"/>
                <w:b w:val="1"/>
                <w:color w:val="5d5453"/>
              </w:rPr>
            </w:pPr>
            <w:r w:rsidDel="00000000" w:rsidR="00000000" w:rsidRPr="00000000">
              <w:rPr>
                <w:rFonts w:ascii="Arial" w:cs="Arial" w:eastAsia="Arial" w:hAnsi="Arial"/>
                <w:b w:val="1"/>
                <w:color w:val="5d5453"/>
                <w:rtl w:val="0"/>
              </w:rPr>
              <w:t xml:space="preserve">Alamoduulin kokonaiskesto</w:t>
            </w:r>
          </w:p>
        </w:tc>
        <w:tc>
          <w:tcPr>
            <w:shd w:fill="dadada" w:val="clear"/>
          </w:tcPr>
          <w:p w:rsidR="00000000" w:rsidDel="00000000" w:rsidP="00000000" w:rsidRDefault="00000000" w:rsidRPr="00000000" w14:paraId="0000008D">
            <w:pPr>
              <w:spacing w:after="0" w:before="240" w:line="276" w:lineRule="auto"/>
              <w:rPr>
                <w:rFonts w:ascii="Arial" w:cs="Arial" w:eastAsia="Arial" w:hAnsi="Arial"/>
                <w:b w:val="1"/>
                <w:color w:val="5d5453"/>
              </w:rPr>
            </w:pPr>
            <w:r w:rsidDel="00000000" w:rsidR="00000000" w:rsidRPr="00000000">
              <w:rPr>
                <w:rFonts w:ascii="Arial" w:cs="Arial" w:eastAsia="Arial" w:hAnsi="Arial"/>
                <w:b w:val="1"/>
                <w:color w:val="5d5453"/>
                <w:rtl w:val="0"/>
              </w:rPr>
              <w:t xml:space="preserve">1,5 h</w:t>
            </w:r>
          </w:p>
        </w:tc>
      </w:tr>
    </w:tbl>
    <w:p w:rsidR="00000000" w:rsidDel="00000000" w:rsidP="00000000" w:rsidRDefault="00000000" w:rsidRPr="00000000" w14:paraId="0000008E">
      <w:pPr>
        <w:rPr/>
      </w:pPr>
      <w:r w:rsidDel="00000000" w:rsidR="00000000" w:rsidRPr="00000000">
        <w:rPr>
          <w:rtl w:val="0"/>
        </w:rPr>
        <w:tab/>
        <w:tab/>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br w:type="page"/>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Roboto Condensed Light" w:cs="Roboto Condensed Light" w:eastAsia="Roboto Condensed Light" w:hAnsi="Roboto Condensed Light"/>
          <w:b w:val="1"/>
          <w:i w:val="0"/>
          <w:smallCaps w:val="0"/>
          <w:strike w:val="0"/>
          <w:color w:val="be3c71"/>
          <w:sz w:val="28"/>
          <w:szCs w:val="28"/>
          <w:u w:val="none"/>
          <w:shd w:fill="auto" w:val="clear"/>
          <w:vertAlign w:val="baseline"/>
        </w:rPr>
      </w:pPr>
      <w:r w:rsidDel="00000000" w:rsidR="00000000" w:rsidRPr="00000000">
        <w:rPr>
          <w:b w:val="1"/>
          <w:color w:val="be3c71"/>
          <w:sz w:val="28"/>
          <w:szCs w:val="28"/>
          <w:rtl w:val="0"/>
        </w:rPr>
        <w:t xml:space="preserve">Alayksikkö</w:t>
      </w:r>
      <w:r w:rsidDel="00000000" w:rsidR="00000000" w:rsidRPr="00000000">
        <w:rPr>
          <w:rFonts w:ascii="Roboto Condensed Light" w:cs="Roboto Condensed Light" w:eastAsia="Roboto Condensed Light" w:hAnsi="Roboto Condensed Light"/>
          <w:b w:val="1"/>
          <w:i w:val="0"/>
          <w:smallCaps w:val="0"/>
          <w:strike w:val="0"/>
          <w:color w:val="be3c71"/>
          <w:sz w:val="28"/>
          <w:szCs w:val="28"/>
          <w:u w:val="none"/>
          <w:shd w:fill="auto" w:val="clear"/>
          <w:vertAlign w:val="baseline"/>
          <w:rtl w:val="0"/>
        </w:rPr>
        <w:t xml:space="preserve"> 2: </w:t>
      </w:r>
      <w:r w:rsidDel="00000000" w:rsidR="00000000" w:rsidRPr="00000000">
        <w:rPr>
          <w:b w:val="1"/>
          <w:color w:val="be3c71"/>
          <w:sz w:val="28"/>
          <w:szCs w:val="28"/>
          <w:rtl w:val="0"/>
        </w:rPr>
        <w:t xml:space="preserve">Itseohjautuva verkko-oppiminen</w:t>
      </w:r>
      <w:r w:rsidDel="00000000" w:rsidR="00000000" w:rsidRPr="00000000">
        <w:rPr>
          <w:rtl w:val="0"/>
        </w:rPr>
      </w:r>
    </w:p>
    <w:tbl>
      <w:tblPr>
        <w:tblStyle w:val="Table2"/>
        <w:tblW w:w="1385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04"/>
        <w:gridCol w:w="1559"/>
        <w:gridCol w:w="2977"/>
        <w:gridCol w:w="3118"/>
        <w:tblGridChange w:id="0">
          <w:tblGrid>
            <w:gridCol w:w="6204"/>
            <w:gridCol w:w="1559"/>
            <w:gridCol w:w="2977"/>
            <w:gridCol w:w="3118"/>
          </w:tblGrid>
        </w:tblGridChange>
      </w:tblGrid>
      <w:tr>
        <w:trPr>
          <w:cantSplit w:val="0"/>
          <w:trHeight w:val="692" w:hRule="atLeast"/>
          <w:tblHeader w:val="0"/>
        </w:trPr>
        <w:tc>
          <w:tcPr>
            <w:shd w:fill="ffffff" w:val="clear"/>
          </w:tcPr>
          <w:p w:rsidR="00000000" w:rsidDel="00000000" w:rsidP="00000000" w:rsidRDefault="00000000" w:rsidRPr="00000000" w14:paraId="00000092">
            <w:pPr>
              <w:spacing w:after="120" w:before="240" w:line="360" w:lineRule="auto"/>
              <w:rPr>
                <w:rFonts w:ascii="Arial" w:cs="Arial" w:eastAsia="Arial" w:hAnsi="Arial"/>
                <w:u w:val="single"/>
              </w:rPr>
            </w:pPr>
            <w:r w:rsidDel="00000000" w:rsidR="00000000" w:rsidRPr="00000000">
              <w:rPr>
                <w:rFonts w:ascii="Arial" w:cs="Arial" w:eastAsia="Arial" w:hAnsi="Arial"/>
                <w:u w:val="single"/>
                <w:rtl w:val="0"/>
              </w:rPr>
              <w:t xml:space="preserve">Itseohjautuva oppimisharjoitus</w:t>
            </w:r>
            <w:r w:rsidDel="00000000" w:rsidR="00000000" w:rsidRPr="00000000">
              <w:rPr>
                <w:rtl w:val="0"/>
              </w:rPr>
            </w:r>
          </w:p>
          <w:p w:rsidR="00000000" w:rsidDel="00000000" w:rsidP="00000000" w:rsidRDefault="00000000" w:rsidRPr="00000000" w14:paraId="00000093">
            <w:pPr>
              <w:spacing w:after="0" w:line="276" w:lineRule="auto"/>
              <w:rPr>
                <w:rFonts w:ascii="Arial" w:cs="Arial" w:eastAsia="Arial" w:hAnsi="Arial"/>
                <w:sz w:val="28"/>
                <w:szCs w:val="28"/>
                <w:u w:val="single"/>
              </w:rPr>
            </w:pPr>
            <w:r w:rsidDel="00000000" w:rsidR="00000000" w:rsidRPr="00000000">
              <w:rPr>
                <w:rFonts w:ascii="Arial" w:cs="Arial" w:eastAsia="Arial" w:hAnsi="Arial"/>
                <w:rtl w:val="0"/>
              </w:rPr>
              <w:t xml:space="preserve">Harjoitus: Merkkipaalujen asettaminen</w:t>
            </w:r>
            <w:r w:rsidDel="00000000" w:rsidR="00000000" w:rsidRPr="00000000">
              <w:rPr>
                <w:rtl w:val="0"/>
              </w:rPr>
            </w:r>
          </w:p>
          <w:p w:rsidR="00000000" w:rsidDel="00000000" w:rsidP="00000000" w:rsidRDefault="00000000" w:rsidRPr="00000000" w14:paraId="0000009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645b5b"/>
                <w:sz w:val="28"/>
                <w:szCs w:val="28"/>
                <w:shd w:fill="auto" w:val="clear"/>
                <w:vertAlign w:val="baseline"/>
              </w:rPr>
            </w:pPr>
            <w:r w:rsidDel="00000000" w:rsidR="00000000" w:rsidRPr="00000000">
              <w:rPr>
                <w:rFonts w:ascii="Arial" w:cs="Arial" w:eastAsia="Arial" w:hAnsi="Arial"/>
                <w:rtl w:val="0"/>
              </w:rPr>
              <w:t xml:space="preserve">Osallistujat täyttävät tutkimusmallin ja merkkipaalujen mallin verkossa.</w:t>
            </w:r>
            <w:r w:rsidDel="00000000" w:rsidR="00000000" w:rsidRPr="00000000">
              <w:rPr>
                <w:rFonts w:ascii="Arial" w:cs="Arial" w:eastAsia="Arial" w:hAnsi="Arial"/>
                <w:b w:val="0"/>
                <w:i w:val="0"/>
                <w:smallCaps w:val="0"/>
                <w:strike w:val="0"/>
                <w:color w:val="645b5b"/>
                <w:sz w:val="24"/>
                <w:szCs w:val="24"/>
                <w:shd w:fill="auto" w:val="clear"/>
                <w:vertAlign w:val="baseline"/>
                <w:rtl w:val="0"/>
              </w:rPr>
              <w:t xml:space="preserve"> </w:t>
            </w:r>
            <w:r w:rsidDel="00000000" w:rsidR="00000000" w:rsidRPr="00000000">
              <w:rPr>
                <w:rtl w:val="0"/>
              </w:rPr>
            </w:r>
          </w:p>
          <w:p w:rsidR="00000000" w:rsidDel="00000000" w:rsidP="00000000" w:rsidRDefault="00000000" w:rsidRPr="00000000" w14:paraId="0000009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645b5b"/>
                <w:sz w:val="24"/>
                <w:szCs w:val="24"/>
                <w:shd w:fill="auto" w:val="clear"/>
                <w:vertAlign w:val="baseline"/>
              </w:rPr>
            </w:pPr>
            <w:r w:rsidDel="00000000" w:rsidR="00000000" w:rsidRPr="00000000">
              <w:rPr>
                <w:rFonts w:ascii="Arial" w:cs="Arial" w:eastAsia="Arial" w:hAnsi="Arial"/>
                <w:rtl w:val="0"/>
              </w:rPr>
              <w:t xml:space="preserve">Tämä antaa osallistujille idean heidän tavoitteistaan ja, mitä askeleita heidän tulisi ottaa saavuttaakseen päämääränsä.</w:t>
            </w:r>
            <w:r w:rsidDel="00000000" w:rsidR="00000000" w:rsidRPr="00000000">
              <w:rPr>
                <w:rFonts w:ascii="Arial" w:cs="Arial" w:eastAsia="Arial" w:hAnsi="Arial"/>
                <w:b w:val="0"/>
                <w:i w:val="0"/>
                <w:smallCaps w:val="0"/>
                <w:strike w:val="0"/>
                <w:color w:val="645b5b"/>
                <w:sz w:val="24"/>
                <w:szCs w:val="24"/>
                <w:shd w:fill="auto" w:val="clear"/>
                <w:vertAlign w:val="baseline"/>
                <w:rtl w:val="0"/>
              </w:rPr>
              <w:t xml:space="preserve"> </w:t>
            </w:r>
            <w:r w:rsidDel="00000000" w:rsidR="00000000" w:rsidRPr="00000000">
              <w:rPr>
                <w:rtl w:val="0"/>
              </w:rPr>
            </w:r>
          </w:p>
          <w:p w:rsidR="00000000" w:rsidDel="00000000" w:rsidP="00000000" w:rsidRDefault="00000000" w:rsidRPr="00000000" w14:paraId="0000009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645b5b"/>
                <w:sz w:val="24"/>
                <w:szCs w:val="24"/>
                <w:shd w:fill="auto" w:val="clear"/>
                <w:vertAlign w:val="baseline"/>
              </w:rPr>
            </w:pPr>
            <w:r w:rsidDel="00000000" w:rsidR="00000000" w:rsidRPr="00000000">
              <w:rPr>
                <w:rFonts w:ascii="Arial" w:cs="Arial" w:eastAsia="Arial" w:hAnsi="Arial"/>
                <w:rtl w:val="0"/>
              </w:rPr>
              <w:t xml:space="preserve">Harjoitus antaa osallistujille työkalun, jota he voivat konsultoida matkallaan kansalaisjärjestön perustamiseen</w:t>
            </w:r>
            <w:r w:rsidDel="00000000" w:rsidR="00000000" w:rsidRPr="00000000">
              <w:rPr>
                <w:rFonts w:ascii="Arial" w:cs="Arial" w:eastAsia="Arial" w:hAnsi="Arial"/>
                <w:b w:val="0"/>
                <w:i w:val="0"/>
                <w:smallCaps w:val="0"/>
                <w:strike w:val="0"/>
                <w:color w:val="645b5b"/>
                <w:sz w:val="24"/>
                <w:szCs w:val="24"/>
                <w:shd w:fill="auto" w:val="clear"/>
                <w:vertAlign w:val="baseline"/>
                <w:rtl w:val="0"/>
              </w:rPr>
              <w:t xml:space="preserve">. </w:t>
            </w:r>
          </w:p>
          <w:p w:rsidR="00000000" w:rsidDel="00000000" w:rsidP="00000000" w:rsidRDefault="00000000" w:rsidRPr="00000000" w14:paraId="0000009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Arial" w:cs="Arial" w:eastAsia="Arial" w:hAnsi="Arial"/>
                <w:b w:val="0"/>
                <w:i w:val="0"/>
                <w:smallCaps w:val="0"/>
                <w:strike w:val="0"/>
                <w:color w:val="645b5b"/>
                <w:sz w:val="28"/>
                <w:szCs w:val="28"/>
                <w:shd w:fill="auto" w:val="clear"/>
                <w:vertAlign w:val="baseline"/>
              </w:rPr>
            </w:pPr>
            <w:r w:rsidDel="00000000" w:rsidR="00000000" w:rsidRPr="00000000">
              <w:rPr>
                <w:rFonts w:ascii="Arial" w:cs="Arial" w:eastAsia="Arial" w:hAnsi="Arial"/>
                <w:rtl w:val="0"/>
              </w:rPr>
              <w:t xml:space="preserve">Anna tietoa, keneen osallistujat voivat olla yhteydessä paikallisella alueella.</w:t>
            </w:r>
            <w:r w:rsidDel="00000000" w:rsidR="00000000" w:rsidRPr="00000000">
              <w:rPr>
                <w:rtl w:val="0"/>
              </w:rPr>
            </w:r>
          </w:p>
        </w:tc>
        <w:tc>
          <w:tcPr>
            <w:shd w:fill="ffffff" w:val="clear"/>
          </w:tcPr>
          <w:p w:rsidR="00000000" w:rsidDel="00000000" w:rsidP="00000000" w:rsidRDefault="00000000" w:rsidRPr="00000000" w14:paraId="00000098">
            <w:pPr>
              <w:spacing w:before="240" w:lineRule="auto"/>
              <w:rPr>
                <w:rFonts w:ascii="Arial" w:cs="Arial" w:eastAsia="Arial" w:hAnsi="Arial"/>
                <w:u w:val="single"/>
              </w:rPr>
            </w:pPr>
            <w:r w:rsidDel="00000000" w:rsidR="00000000" w:rsidRPr="00000000">
              <w:rPr>
                <w:rFonts w:ascii="Arial" w:cs="Arial" w:eastAsia="Arial" w:hAnsi="Arial"/>
                <w:u w:val="single"/>
                <w:rtl w:val="0"/>
              </w:rPr>
              <w:t xml:space="preserve">60 min</w:t>
            </w:r>
          </w:p>
          <w:p w:rsidR="00000000" w:rsidDel="00000000" w:rsidP="00000000" w:rsidRDefault="00000000" w:rsidRPr="00000000" w14:paraId="00000099">
            <w:pPr>
              <w:rPr>
                <w:rFonts w:ascii="Arial" w:cs="Arial" w:eastAsia="Arial" w:hAnsi="Arial"/>
                <w:u w:val="single"/>
              </w:rPr>
            </w:pPr>
            <w:r w:rsidDel="00000000" w:rsidR="00000000" w:rsidRPr="00000000">
              <w:rPr>
                <w:rtl w:val="0"/>
              </w:rPr>
            </w:r>
          </w:p>
          <w:p w:rsidR="00000000" w:rsidDel="00000000" w:rsidP="00000000" w:rsidRDefault="00000000" w:rsidRPr="00000000" w14:paraId="0000009A">
            <w:pPr>
              <w:rPr>
                <w:rFonts w:ascii="Arial" w:cs="Arial" w:eastAsia="Arial" w:hAnsi="Arial"/>
                <w:u w:val="single"/>
              </w:rPr>
            </w:pPr>
            <w:r w:rsidDel="00000000" w:rsidR="00000000" w:rsidRPr="00000000">
              <w:rPr>
                <w:rtl w:val="0"/>
              </w:rPr>
            </w:r>
          </w:p>
        </w:tc>
        <w:tc>
          <w:tcPr>
            <w:shd w:fill="ffffff" w:val="clear"/>
          </w:tcPr>
          <w:p w:rsidR="00000000" w:rsidDel="00000000" w:rsidP="00000000" w:rsidRDefault="00000000" w:rsidRPr="00000000" w14:paraId="0000009B">
            <w:pPr>
              <w:spacing w:before="240" w:lineRule="auto"/>
              <w:jc w:val="center"/>
              <w:rPr>
                <w:rFonts w:ascii="Arial" w:cs="Arial" w:eastAsia="Arial" w:hAnsi="Arial"/>
              </w:rPr>
            </w:pPr>
            <w:r w:rsidDel="00000000" w:rsidR="00000000" w:rsidRPr="00000000">
              <w:rPr>
                <w:rFonts w:ascii="Arial" w:cs="Arial" w:eastAsia="Arial" w:hAnsi="Arial"/>
                <w:rtl w:val="0"/>
              </w:rPr>
              <w:t xml:space="preserve">Laite, jossa on verkkoyhteys (PC, tabletti, älypuhelin) ,</w:t>
            </w:r>
          </w:p>
          <w:p w:rsidR="00000000" w:rsidDel="00000000" w:rsidP="00000000" w:rsidRDefault="00000000" w:rsidRPr="00000000" w14:paraId="0000009C">
            <w:pPr>
              <w:spacing w:before="240" w:lineRule="auto"/>
              <w:jc w:val="center"/>
              <w:rPr>
                <w:rFonts w:ascii="Arial" w:cs="Arial" w:eastAsia="Arial" w:hAnsi="Arial"/>
              </w:rPr>
            </w:pPr>
            <w:r w:rsidDel="00000000" w:rsidR="00000000" w:rsidRPr="00000000">
              <w:rPr>
                <w:rFonts w:ascii="Arial" w:cs="Arial" w:eastAsia="Arial" w:hAnsi="Arial"/>
                <w:rtl w:val="0"/>
              </w:rPr>
              <w:t xml:space="preserve">QR-koodi, jolla ladata digitaalinen versio</w:t>
            </w:r>
          </w:p>
          <w:p w:rsidR="00000000" w:rsidDel="00000000" w:rsidP="00000000" w:rsidRDefault="00000000" w:rsidRPr="00000000" w14:paraId="0000009D">
            <w:pPr>
              <w:spacing w:before="240" w:lineRule="auto"/>
              <w:jc w:val="center"/>
              <w:rPr>
                <w:rFonts w:ascii="Arial" w:cs="Arial" w:eastAsia="Arial" w:hAnsi="Arial"/>
              </w:rPr>
            </w:pPr>
            <w:bookmarkStart w:colFirst="0" w:colLast="0" w:name="_heading=h.gjdgxs" w:id="0"/>
            <w:bookmarkEnd w:id="0"/>
            <w:r w:rsidDel="00000000" w:rsidR="00000000" w:rsidRPr="00000000">
              <w:rPr>
                <w:rFonts w:ascii="Arial" w:cs="Arial" w:eastAsia="Arial" w:hAnsi="Arial"/>
                <w:rtl w:val="0"/>
              </w:rPr>
              <w:t xml:space="preserve">Merkkipaalujen malli </w:t>
            </w:r>
          </w:p>
        </w:tc>
        <w:tc>
          <w:tcPr>
            <w:shd w:fill="ffffff" w:val="clear"/>
          </w:tcPr>
          <w:p w:rsidR="00000000" w:rsidDel="00000000" w:rsidP="00000000" w:rsidRDefault="00000000" w:rsidRPr="00000000" w14:paraId="0000009E">
            <w:pPr>
              <w:jc w:val="center"/>
              <w:rPr>
                <w:rFonts w:ascii="Arial" w:cs="Arial" w:eastAsia="Arial" w:hAnsi="Arial"/>
              </w:rPr>
            </w:pPr>
            <w:r w:rsidDel="00000000" w:rsidR="00000000" w:rsidRPr="00000000">
              <w:rPr>
                <w:rtl w:val="0"/>
              </w:rPr>
            </w:r>
          </w:p>
        </w:tc>
      </w:tr>
      <w:tr>
        <w:trPr>
          <w:cantSplit w:val="0"/>
          <w:trHeight w:val="692" w:hRule="atLeast"/>
          <w:tblHeader w:val="0"/>
        </w:trPr>
        <w:tc>
          <w:tcPr>
            <w:shd w:fill="dadada" w:val="clear"/>
          </w:tcPr>
          <w:p w:rsidR="00000000" w:rsidDel="00000000" w:rsidP="00000000" w:rsidRDefault="00000000" w:rsidRPr="00000000" w14:paraId="0000009F">
            <w:pPr>
              <w:spacing w:before="240" w:line="360" w:lineRule="auto"/>
              <w:jc w:val="right"/>
              <w:rPr>
                <w:rFonts w:ascii="Arial" w:cs="Arial" w:eastAsia="Arial" w:hAnsi="Arial"/>
                <w:b w:val="1"/>
                <w:color w:val="5d5453"/>
              </w:rPr>
            </w:pPr>
            <w:r w:rsidDel="00000000" w:rsidR="00000000" w:rsidRPr="00000000">
              <w:rPr>
                <w:rFonts w:ascii="Arial" w:cs="Arial" w:eastAsia="Arial" w:hAnsi="Arial"/>
                <w:b w:val="1"/>
                <w:color w:val="5d5453"/>
                <w:rtl w:val="0"/>
              </w:rPr>
              <w:t xml:space="preserve">Alamoduulin kokonaiskesto</w:t>
            </w:r>
          </w:p>
        </w:tc>
        <w:tc>
          <w:tcPr>
            <w:shd w:fill="dadada" w:val="clear"/>
          </w:tcPr>
          <w:p w:rsidR="00000000" w:rsidDel="00000000" w:rsidP="00000000" w:rsidRDefault="00000000" w:rsidRPr="00000000" w14:paraId="000000A0">
            <w:pPr>
              <w:spacing w:before="240" w:lineRule="auto"/>
              <w:rPr>
                <w:rFonts w:ascii="Arial" w:cs="Arial" w:eastAsia="Arial" w:hAnsi="Arial"/>
                <w:b w:val="1"/>
                <w:color w:val="5d5453"/>
              </w:rPr>
            </w:pPr>
            <w:r w:rsidDel="00000000" w:rsidR="00000000" w:rsidRPr="00000000">
              <w:rPr>
                <w:rFonts w:ascii="Arial" w:cs="Arial" w:eastAsia="Arial" w:hAnsi="Arial"/>
                <w:b w:val="1"/>
                <w:color w:val="5d5453"/>
                <w:rtl w:val="0"/>
              </w:rPr>
              <w:t xml:space="preserve">1 h</w:t>
            </w:r>
          </w:p>
        </w:tc>
      </w:tr>
    </w:tbl>
    <w:p w:rsidR="00000000" w:rsidDel="00000000" w:rsidP="00000000" w:rsidRDefault="00000000" w:rsidRPr="00000000" w14:paraId="000000A1">
      <w:pPr>
        <w:rPr/>
      </w:pPr>
      <w:r w:rsidDel="00000000" w:rsidR="00000000" w:rsidRPr="00000000">
        <w:br w:type="page"/>
      </w: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-981500</wp:posOffset>
            </wp:positionV>
            <wp:extent cx="10865922" cy="7682286"/>
            <wp:effectExtent b="0" l="0" r="0" t="0"/>
            <wp:wrapNone/>
            <wp:docPr descr="Logo, company name&#10;&#10;Description automatically generated" id="237" name="image3.png"/>
            <a:graphic>
              <a:graphicData uri="http://schemas.openxmlformats.org/drawingml/2006/picture">
                <pic:pic>
                  <pic:nvPicPr>
                    <pic:cNvPr descr="Logo, company name&#10;&#10;Description automatically generated" id="0" name="image3.png"/>
                    <pic:cNvPicPr preferRelativeResize="0"/>
                  </pic:nvPicPr>
                  <pic:blipFill>
                    <a:blip r:embed="rId9"/>
                    <a:srcRect b="0" l="0" r="0" t="0"/>
                    <a:stretch>
                      <a:fillRect/>
                    </a:stretch>
                  </pic:blipFill>
                  <pic:spPr>
                    <a:xfrm>
                      <a:off x="0" y="0"/>
                      <a:ext cx="10865922" cy="7682286"/>
                    </a:xfrm>
                    <a:prstGeom prst="rect"/>
                    <a:ln/>
                  </pic:spPr>
                </pic:pic>
              </a:graphicData>
            </a:graphic>
          </wp:anchor>
        </w:drawing>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sectPr>
      <w:headerReference r:id="rId10" w:type="default"/>
      <w:headerReference r:id="rId11" w:type="first"/>
      <w:footerReference r:id="rId12" w:type="default"/>
      <w:footerReference r:id="rId13" w:type="first"/>
      <w:pgSz w:h="11906" w:w="16838" w:orient="landscape"/>
      <w:pgMar w:bottom="1134" w:top="1701" w:left="1559" w:right="1559" w:header="0" w:footer="45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Roboto Condensed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1418" w:right="0" w:firstLine="0"/>
      <w:jc w:val="both"/>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1498600</wp:posOffset>
              </wp:positionH>
              <wp:positionV relativeFrom="paragraph">
                <wp:posOffset>-266699</wp:posOffset>
              </wp:positionV>
              <wp:extent cx="4307205" cy="514350"/>
              <wp:effectExtent b="0" l="0" r="0" t="0"/>
              <wp:wrapNone/>
              <wp:docPr id="231" name=""/>
              <a:graphic>
                <a:graphicData uri="http://schemas.microsoft.com/office/word/2010/wordprocessingShape">
                  <wps:wsp>
                    <wps:cNvSpPr/>
                    <wps:cNvPr id="5" name="Shape 5"/>
                    <wps:spPr>
                      <a:xfrm>
                        <a:off x="3201923" y="3532350"/>
                        <a:ext cx="4288155" cy="4953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oboto Condensed Light" w:cs="Roboto Condensed Light" w:eastAsia="Roboto Condensed Light" w:hAnsi="Roboto Condensed Light"/>
                              <w:b w:val="0"/>
                              <w:i w:val="0"/>
                              <w:smallCaps w:val="0"/>
                              <w:strike w:val="0"/>
                              <w:color w:val="645b5b"/>
                              <w:sz w:val="16"/>
                              <w:vertAlign w:val="baseline"/>
                            </w:rPr>
                            <w:t xml:space="preserve">This project has been funded with support from the European Commission. This publication reflects the views only of the author, and the Commission cannot be held responsible for any use which may be made of the information contained therein. Project Number: 2020-1-UK01-KA204-079165</w:t>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1498600</wp:posOffset>
              </wp:positionH>
              <wp:positionV relativeFrom="paragraph">
                <wp:posOffset>-266699</wp:posOffset>
              </wp:positionV>
              <wp:extent cx="4307205" cy="514350"/>
              <wp:effectExtent b="0" l="0" r="0" t="0"/>
              <wp:wrapNone/>
              <wp:docPr id="231"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4307205" cy="514350"/>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-428622</wp:posOffset>
          </wp:positionH>
          <wp:positionV relativeFrom="paragraph">
            <wp:posOffset>-266698</wp:posOffset>
          </wp:positionV>
          <wp:extent cx="1809750" cy="514350"/>
          <wp:effectExtent b="0" l="0" r="0" t="0"/>
          <wp:wrapNone/>
          <wp:docPr descr="er_logo" id="234" name="image2.jpg"/>
          <a:graphic>
            <a:graphicData uri="http://schemas.openxmlformats.org/drawingml/2006/picture">
              <pic:pic>
                <pic:nvPicPr>
                  <pic:cNvPr descr="er_logo" id="0" name="image2.jpg"/>
                  <pic:cNvPicPr preferRelativeResize="0"/>
                </pic:nvPicPr>
                <pic:blipFill>
                  <a:blip r:embed="rId2"/>
                  <a:srcRect b="0" l="0" r="0" t="0"/>
                  <a:stretch>
                    <a:fillRect/>
                  </a:stretch>
                </pic:blipFill>
                <pic:spPr>
                  <a:xfrm>
                    <a:off x="0" y="0"/>
                    <a:ext cx="1809750" cy="51435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pP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1447800</wp:posOffset>
              </wp:positionH>
              <wp:positionV relativeFrom="paragraph">
                <wp:posOffset>-88899</wp:posOffset>
              </wp:positionV>
              <wp:extent cx="4307205" cy="790925"/>
              <wp:effectExtent b="0" l="0" r="0" t="0"/>
              <wp:wrapNone/>
              <wp:docPr id="232" name=""/>
              <a:graphic>
                <a:graphicData uri="http://schemas.microsoft.com/office/word/2010/wordprocessingShape">
                  <wps:wsp>
                    <wps:cNvSpPr/>
                    <wps:cNvPr id="6" name="Shape 6"/>
                    <wps:spPr>
                      <a:xfrm>
                        <a:off x="3201923" y="3541875"/>
                        <a:ext cx="4288155" cy="4762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oboto Condensed Light" w:cs="Roboto Condensed Light" w:eastAsia="Roboto Condensed Light" w:hAnsi="Roboto Condensed Light"/>
                              <w:b w:val="0"/>
                              <w:i w:val="0"/>
                              <w:smallCaps w:val="0"/>
                              <w:strike w:val="0"/>
                              <w:color w:val="645b5b"/>
                              <w:sz w:val="16"/>
                              <w:vertAlign w:val="baseline"/>
                            </w:rPr>
                            <w:t xml:space="preserve">This project has been funded with support from the European Commission. This publication reflects the views only of the author, and the Commission cannot be held responsible for any use which may be made of the information contained therein. Project Number: </w:t>
                          </w:r>
                          <w:r w:rsidDel="00000000" w:rsidR="00000000" w:rsidRPr="00000000">
                            <w:rPr>
                              <w:rFonts w:ascii="Roboto Condensed Light" w:cs="Roboto Condensed Light" w:eastAsia="Roboto Condensed Light" w:hAnsi="Roboto Condensed Light"/>
                              <w:b w:val="0"/>
                              <w:i w:val="0"/>
                              <w:smallCaps w:val="0"/>
                              <w:strike w:val="0"/>
                              <w:color w:val="645b5b"/>
                              <w:sz w:val="16"/>
                              <w:vertAlign w:val="baseline"/>
                            </w:rPr>
                            <w:t xml:space="preserve"> 020-1-UK01-KA204-079165</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oboto Condensed Light" w:cs="Roboto Condensed Light" w:eastAsia="Roboto Condensed Light" w:hAnsi="Roboto Condensed Light"/>
                              <w:b w:val="0"/>
                              <w:i w:val="0"/>
                              <w:smallCaps w:val="0"/>
                              <w:strike w:val="0"/>
                              <w:color w:val="645b5b"/>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1447800</wp:posOffset>
              </wp:positionH>
              <wp:positionV relativeFrom="paragraph">
                <wp:posOffset>-88899</wp:posOffset>
              </wp:positionV>
              <wp:extent cx="4307205" cy="790925"/>
              <wp:effectExtent b="0" l="0" r="0" t="0"/>
              <wp:wrapNone/>
              <wp:docPr id="232"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4307205" cy="790925"/>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-367663</wp:posOffset>
          </wp:positionH>
          <wp:positionV relativeFrom="paragraph">
            <wp:posOffset>-114933</wp:posOffset>
          </wp:positionV>
          <wp:extent cx="1809750" cy="514350"/>
          <wp:effectExtent b="0" l="0" r="0" t="0"/>
          <wp:wrapNone/>
          <wp:docPr descr="er_logo" id="235" name="image2.jpg"/>
          <a:graphic>
            <a:graphicData uri="http://schemas.openxmlformats.org/drawingml/2006/picture">
              <pic:pic>
                <pic:nvPicPr>
                  <pic:cNvPr descr="er_logo" id="0" name="image2.jpg"/>
                  <pic:cNvPicPr preferRelativeResize="0"/>
                </pic:nvPicPr>
                <pic:blipFill>
                  <a:blip r:embed="rId2"/>
                  <a:srcRect b="0" l="0" r="0" t="0"/>
                  <a:stretch>
                    <a:fillRect/>
                  </a:stretch>
                </pic:blipFill>
                <pic:spPr>
                  <a:xfrm>
                    <a:off x="0" y="0"/>
                    <a:ext cx="1809750" cy="514350"/>
                  </a:xfrm>
                  <a:prstGeom prst="rect"/>
                  <a:ln/>
                </pic:spPr>
              </pic:pic>
            </a:graphicData>
          </a:graphic>
        </wp:anchor>
      </w:drawing>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both"/>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1800" w:right="0" w:firstLine="0"/>
      <w:jc w:val="both"/>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1134" w:firstLine="0"/>
      <w:jc w:val="left"/>
      <w:rPr>
        <w:rFonts w:ascii="Roboto Condensed Light" w:cs="Roboto Condensed Light" w:eastAsia="Roboto Condensed Light" w:hAnsi="Roboto Condensed Light"/>
        <w:b w:val="0"/>
        <w:i w:val="1"/>
        <w:smallCaps w:val="0"/>
        <w:strike w:val="0"/>
        <w:color w:val="8e2c54"/>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-366136</wp:posOffset>
          </wp:positionH>
          <wp:positionV relativeFrom="paragraph">
            <wp:posOffset>161925</wp:posOffset>
          </wp:positionV>
          <wp:extent cx="767835" cy="773430"/>
          <wp:effectExtent b="0" l="0" r="0" t="0"/>
          <wp:wrapNone/>
          <wp:docPr id="23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7835" cy="77343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7696200</wp:posOffset>
              </wp:positionH>
              <wp:positionV relativeFrom="paragraph">
                <wp:posOffset>342900</wp:posOffset>
              </wp:positionV>
              <wp:extent cx="1249136" cy="355146"/>
              <wp:effectExtent b="0" l="0" r="0" t="0"/>
              <wp:wrapNone/>
              <wp:docPr id="228" name=""/>
              <a:graphic>
                <a:graphicData uri="http://schemas.microsoft.com/office/word/2010/wordprocessingShape">
                  <wps:wsp>
                    <wps:cNvSpPr/>
                    <wps:cNvPr id="2" name="Shape 2"/>
                    <wps:spPr>
                      <a:xfrm>
                        <a:off x="4730957" y="3611952"/>
                        <a:ext cx="1230086" cy="336096"/>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Roboto Condensed Light" w:cs="Roboto Condensed Light" w:eastAsia="Roboto Condensed Light" w:hAnsi="Roboto Condensed Light"/>
                              <w:b w:val="0"/>
                              <w:i w:val="0"/>
                              <w:smallCaps w:val="0"/>
                              <w:strike w:val="0"/>
                              <w:color w:val="a5d1e2"/>
                              <w:sz w:val="24"/>
                              <w:vertAlign w:val="baseline"/>
                            </w:rPr>
                            <w:t xml:space="preserve">www.somra.eu</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7696200</wp:posOffset>
              </wp:positionH>
              <wp:positionV relativeFrom="paragraph">
                <wp:posOffset>342900</wp:posOffset>
              </wp:positionV>
              <wp:extent cx="1249136" cy="355146"/>
              <wp:effectExtent b="0" l="0" r="0" t="0"/>
              <wp:wrapNone/>
              <wp:docPr id="228"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1249136" cy="355146"/>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368300</wp:posOffset>
              </wp:positionH>
              <wp:positionV relativeFrom="paragraph">
                <wp:posOffset>210820</wp:posOffset>
              </wp:positionV>
              <wp:extent cx="2379980" cy="1418468"/>
              <wp:effectExtent b="0" l="0" r="0" t="0"/>
              <wp:wrapSquare wrapText="bothSides" distB="45720" distT="45720" distL="114300" distR="114300"/>
              <wp:docPr id="230" name=""/>
              <a:graphic>
                <a:graphicData uri="http://schemas.microsoft.com/office/word/2010/wordprocessingShape">
                  <wps:wsp>
                    <wps:cNvSpPr/>
                    <wps:cNvPr id="4" name="Shape 4"/>
                    <wps:spPr>
                      <a:xfrm>
                        <a:off x="4165535" y="3077690"/>
                        <a:ext cx="2360930" cy="140462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Roboto Condensed Light" w:cs="Roboto Condensed Light" w:eastAsia="Roboto Condensed Light" w:hAnsi="Roboto Condensed Light"/>
                              <w:b w:val="0"/>
                              <w:i w:val="0"/>
                              <w:smallCaps w:val="0"/>
                              <w:strike w:val="0"/>
                              <w:color w:val="645b5b"/>
                              <w:sz w:val="24"/>
                              <w:vertAlign w:val="baseline"/>
                            </w:rPr>
                            <w:t xml:space="preserve">IO3: SOMRA </w:t>
                          </w:r>
                          <w:r w:rsidDel="00000000" w:rsidR="00000000" w:rsidRPr="00000000">
                            <w:rPr>
                              <w:rFonts w:ascii="Roboto Condensed Light" w:cs="Roboto Condensed Light" w:eastAsia="Roboto Condensed Light" w:hAnsi="Roboto Condensed Light"/>
                              <w:b w:val="0"/>
                              <w:i w:val="0"/>
                              <w:smallCaps w:val="0"/>
                              <w:strike w:val="0"/>
                              <w:color w:val="645b5b"/>
                              <w:sz w:val="24"/>
                              <w:vertAlign w:val="baseline"/>
                            </w:rPr>
                            <w:t xml:space="preserve">Vihreän yrittäjyyden koulutus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Roboto Condensed Light" w:cs="Roboto Condensed Light" w:eastAsia="Roboto Condensed Light" w:hAnsi="Roboto Condensed Light"/>
                              <w:b w:val="0"/>
                              <w:i w:val="0"/>
                              <w:smallCaps w:val="0"/>
                              <w:strike w:val="0"/>
                              <w:color w:val="645b5b"/>
                              <w:sz w:val="24"/>
                              <w:vertAlign w:val="baseline"/>
                            </w:rPr>
                          </w:r>
                          <w:r w:rsidDel="00000000" w:rsidR="00000000" w:rsidRPr="00000000">
                            <w:rPr>
                              <w:rFonts w:ascii="Roboto Condensed Light" w:cs="Roboto Condensed Light" w:eastAsia="Roboto Condensed Light" w:hAnsi="Roboto Condensed Light"/>
                              <w:b w:val="0"/>
                              <w:i w:val="0"/>
                              <w:smallCaps w:val="0"/>
                              <w:strike w:val="0"/>
                              <w:color w:val="645b5b"/>
                              <w:sz w:val="24"/>
                              <w:vertAlign w:val="baseline"/>
                            </w:rPr>
                            <w:t xml:space="preserve">Tuntisuunnitelma</w:t>
                          </w:r>
                          <w:r w:rsidDel="00000000" w:rsidR="00000000" w:rsidRPr="00000000">
                            <w:rPr>
                              <w:rFonts w:ascii="Roboto Condensed Light" w:cs="Roboto Condensed Light" w:eastAsia="Roboto Condensed Light" w:hAnsi="Roboto Condensed Light"/>
                              <w:b w:val="0"/>
                              <w:i w:val="0"/>
                              <w:smallCaps w:val="0"/>
                              <w:strike w:val="0"/>
                              <w:color w:val="645b5b"/>
                              <w:sz w:val="24"/>
                              <w:vertAlign w:val="baseline"/>
                            </w:rPr>
                            <w:t xml:space="preserve"> – “</w:t>
                          </w:r>
                          <w:r w:rsidDel="00000000" w:rsidR="00000000" w:rsidRPr="00000000">
                            <w:rPr>
                              <w:rFonts w:ascii="Roboto Condensed Light" w:cs="Roboto Condensed Light" w:eastAsia="Roboto Condensed Light" w:hAnsi="Roboto Condensed Light"/>
                              <w:b w:val="0"/>
                              <w:i w:val="0"/>
                              <w:smallCaps w:val="0"/>
                              <w:strike w:val="0"/>
                              <w:color w:val="645b5b"/>
                              <w:sz w:val="24"/>
                              <w:vertAlign w:val="baseline"/>
                            </w:rPr>
                            <w:t xml:space="preserve">Kuinka perustaa kansalaisjärjestö Suomessa”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368300</wp:posOffset>
              </wp:positionH>
              <wp:positionV relativeFrom="paragraph">
                <wp:posOffset>210820</wp:posOffset>
              </wp:positionV>
              <wp:extent cx="2379980" cy="1418468"/>
              <wp:effectExtent b="0" l="0" r="0" t="0"/>
              <wp:wrapSquare wrapText="bothSides" distB="45720" distT="45720" distL="114300" distR="114300"/>
              <wp:docPr id="230" name="image7.png"/>
              <a:graphic>
                <a:graphicData uri="http://schemas.openxmlformats.org/drawingml/2006/picture">
                  <pic:pic>
                    <pic:nvPicPr>
                      <pic:cNvPr id="0" name="image7.png"/>
                      <pic:cNvPicPr preferRelativeResize="0"/>
                    </pic:nvPicPr>
                    <pic:blipFill>
                      <a:blip r:embed="rId3"/>
                      <a:srcRect/>
                      <a:stretch>
                        <a:fillRect/>
                      </a:stretch>
                    </pic:blipFill>
                    <pic:spPr>
                      <a:xfrm>
                        <a:off x="0" y="0"/>
                        <a:ext cx="2379980" cy="1418468"/>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Condensed Light" w:cs="Roboto Condensed Light" w:eastAsia="Roboto Condensed Light" w:hAnsi="Roboto Condensed Light"/>
        <w:color w:val="645b5b"/>
        <w:sz w:val="24"/>
        <w:szCs w:val="24"/>
        <w:lang w:val="en-US"/>
      </w:rPr>
    </w:rPrDefault>
    <w:pPrDefault>
      <w:pPr>
        <w:spacing w:after="160" w:line="259"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color w:val="3f9ba5"/>
      <w:sz w:val="32"/>
      <w:szCs w:val="32"/>
    </w:rPr>
  </w:style>
  <w:style w:type="paragraph" w:styleId="Heading2">
    <w:name w:val="heading 2"/>
    <w:basedOn w:val="Normal"/>
    <w:next w:val="Normal"/>
    <w:pPr/>
    <w:rPr>
      <w:b w:val="1"/>
      <w:color w:val="be3c71"/>
      <w:sz w:val="28"/>
      <w:szCs w:val="28"/>
    </w:rPr>
  </w:style>
  <w:style w:type="paragraph" w:styleId="Heading3">
    <w:name w:val="heading 3"/>
    <w:basedOn w:val="Normal"/>
    <w:next w:val="Normal"/>
    <w:pPr/>
    <w:rPr>
      <w:b w:val="1"/>
      <w:i w:val="1"/>
      <w:color w:val="ea9d22"/>
    </w:rPr>
  </w:style>
  <w:style w:type="paragraph" w:styleId="Heading4">
    <w:name w:val="heading 4"/>
    <w:basedOn w:val="Normal"/>
    <w:next w:val="Normal"/>
    <w:pPr>
      <w:spacing w:after="120" w:before="120" w:line="360" w:lineRule="auto"/>
      <w:ind w:right="-1134"/>
      <w:jc w:val="left"/>
    </w:pPr>
    <w:rPr>
      <w:i w:val="1"/>
      <w:color w:val="8e2c54"/>
    </w:rPr>
  </w:style>
  <w:style w:type="paragraph" w:styleId="Heading5">
    <w:name w:val="heading 5"/>
    <w:basedOn w:val="Normal"/>
    <w:next w:val="Normal"/>
    <w:pPr>
      <w:keepNext w:val="1"/>
      <w:keepLines w:val="1"/>
      <w:spacing w:after="0" w:before="40" w:lineRule="auto"/>
    </w:pPr>
    <w:rPr>
      <w:color w:val="2f747b"/>
    </w:rPr>
  </w:style>
  <w:style w:type="paragraph" w:styleId="Heading6">
    <w:name w:val="heading 6"/>
    <w:basedOn w:val="Normal"/>
    <w:next w:val="Normal"/>
    <w:pPr>
      <w:keepNext w:val="1"/>
      <w:keepLines w:val="1"/>
      <w:spacing w:after="0" w:before="40" w:lineRule="auto"/>
    </w:pPr>
    <w:rPr>
      <w:rFonts w:ascii="Calibri" w:cs="Calibri" w:eastAsia="Calibri" w:hAnsi="Calibri"/>
      <w:color w:val="1f4d52"/>
    </w:rPr>
  </w:style>
  <w:style w:type="paragraph" w:styleId="Title">
    <w:name w:val="Title"/>
    <w:basedOn w:val="Normal"/>
    <w:next w:val="Normal"/>
    <w:pPr>
      <w:spacing w:after="0" w:line="240" w:lineRule="auto"/>
      <w:ind w:left="-567" w:right="84"/>
      <w:jc w:val="left"/>
    </w:pPr>
    <w:rPr>
      <w:b w:val="1"/>
      <w:color w:val="ffffff"/>
      <w:sz w:val="64"/>
      <w:szCs w:val="64"/>
    </w:rPr>
  </w:style>
  <w:style w:type="paragraph" w:styleId="Normal" w:default="1">
    <w:name w:val="normal"/>
  </w:style>
  <w:style w:type="table" w:styleId="TableNormal" w:default="1">
    <w:name w:val="Table Normal"/>
  </w:style>
  <w:style w:type="paragraph" w:styleId="Heading1">
    <w:name w:val="heading 1"/>
    <w:basedOn w:val="Normal"/>
    <w:next w:val="Normal"/>
    <w:pPr/>
    <w:rPr>
      <w:b w:val="1"/>
      <w:color w:val="3f9ba5"/>
      <w:sz w:val="32"/>
      <w:szCs w:val="32"/>
    </w:rPr>
  </w:style>
  <w:style w:type="paragraph" w:styleId="Heading2">
    <w:name w:val="heading 2"/>
    <w:basedOn w:val="Normal"/>
    <w:next w:val="Normal"/>
    <w:pPr/>
    <w:rPr>
      <w:b w:val="1"/>
      <w:color w:val="be3c71"/>
      <w:sz w:val="28"/>
      <w:szCs w:val="28"/>
    </w:rPr>
  </w:style>
  <w:style w:type="paragraph" w:styleId="Heading3">
    <w:name w:val="heading 3"/>
    <w:basedOn w:val="Normal"/>
    <w:next w:val="Normal"/>
    <w:pPr/>
    <w:rPr>
      <w:b w:val="1"/>
      <w:i w:val="1"/>
      <w:color w:val="ea9d22"/>
    </w:rPr>
  </w:style>
  <w:style w:type="paragraph" w:styleId="Heading4">
    <w:name w:val="heading 4"/>
    <w:basedOn w:val="Normal"/>
    <w:next w:val="Normal"/>
    <w:pPr>
      <w:spacing w:after="120" w:before="120" w:line="360" w:lineRule="auto"/>
      <w:ind w:right="-1134"/>
      <w:jc w:val="left"/>
    </w:pPr>
    <w:rPr>
      <w:i w:val="1"/>
      <w:color w:val="8e2c54"/>
    </w:rPr>
  </w:style>
  <w:style w:type="paragraph" w:styleId="Heading5">
    <w:name w:val="heading 5"/>
    <w:basedOn w:val="Normal"/>
    <w:next w:val="Normal"/>
    <w:pPr>
      <w:keepNext w:val="1"/>
      <w:keepLines w:val="1"/>
      <w:spacing w:after="0" w:before="40" w:lineRule="auto"/>
    </w:pPr>
    <w:rPr>
      <w:color w:val="2f747b"/>
    </w:rPr>
  </w:style>
  <w:style w:type="paragraph" w:styleId="Heading6">
    <w:name w:val="heading 6"/>
    <w:basedOn w:val="Normal"/>
    <w:next w:val="Normal"/>
    <w:pPr>
      <w:keepNext w:val="1"/>
      <w:keepLines w:val="1"/>
      <w:spacing w:after="0" w:before="40" w:lineRule="auto"/>
    </w:pPr>
    <w:rPr>
      <w:rFonts w:ascii="Calibri" w:cs="Calibri" w:eastAsia="Calibri" w:hAnsi="Calibri"/>
      <w:color w:val="1f4d52"/>
    </w:rPr>
  </w:style>
  <w:style w:type="paragraph" w:styleId="Title">
    <w:name w:val="Title"/>
    <w:basedOn w:val="Normal"/>
    <w:next w:val="Normal"/>
    <w:pPr>
      <w:spacing w:after="0" w:line="240" w:lineRule="auto"/>
      <w:ind w:left="-567" w:right="84"/>
      <w:jc w:val="left"/>
    </w:pPr>
    <w:rPr>
      <w:b w:val="1"/>
      <w:color w:val="ffffff"/>
      <w:sz w:val="64"/>
      <w:szCs w:val="64"/>
    </w:rPr>
  </w:style>
  <w:style w:type="paragraph" w:styleId="Standard" w:default="1">
    <w:name w:val="Normal"/>
    <w:qFormat w:val="1"/>
    <w:rsid w:val="00A31C12"/>
    <w:pPr>
      <w:spacing w:after="160" w:line="259" w:lineRule="auto"/>
      <w:jc w:val="both"/>
    </w:pPr>
    <w:rPr>
      <w:rFonts w:ascii="Roboto Condensed Light" w:eastAsia="Times New Roman" w:hAnsi="Roboto Condensed Light"/>
      <w:color w:val="645b5b" w:themeColor="text2"/>
      <w:sz w:val="24"/>
      <w:szCs w:val="22"/>
      <w:lang w:val="en-US"/>
    </w:rPr>
  </w:style>
  <w:style w:type="paragraph" w:styleId="berschrift1">
    <w:name w:val="heading 1"/>
    <w:basedOn w:val="Standard"/>
    <w:next w:val="Standard"/>
    <w:link w:val="berschrift1Zchn"/>
    <w:uiPriority w:val="9"/>
    <w:qFormat w:val="1"/>
    <w:rsid w:val="008E4890"/>
    <w:pPr>
      <w:outlineLvl w:val="0"/>
    </w:pPr>
    <w:rPr>
      <w:b w:val="1"/>
      <w:color w:val="3f9ba5" w:themeColor="accent1"/>
      <w:sz w:val="32"/>
      <w:szCs w:val="40"/>
    </w:rPr>
  </w:style>
  <w:style w:type="paragraph" w:styleId="berschrift2">
    <w:name w:val="heading 2"/>
    <w:basedOn w:val="Standard"/>
    <w:next w:val="Standard"/>
    <w:link w:val="berschrift2Zchn"/>
    <w:uiPriority w:val="9"/>
    <w:unhideWhenUsed w:val="1"/>
    <w:qFormat w:val="1"/>
    <w:rsid w:val="00FB2C26"/>
    <w:pPr>
      <w:outlineLvl w:val="1"/>
    </w:pPr>
    <w:rPr>
      <w:b w:val="1"/>
      <w:color w:val="be3c71" w:themeColor="accent6"/>
      <w:sz w:val="28"/>
    </w:rPr>
  </w:style>
  <w:style w:type="paragraph" w:styleId="berschrift3">
    <w:name w:val="heading 3"/>
    <w:basedOn w:val="Standard"/>
    <w:next w:val="Standard"/>
    <w:link w:val="berschrift3Zchn"/>
    <w:uiPriority w:val="9"/>
    <w:unhideWhenUsed w:val="1"/>
    <w:qFormat w:val="1"/>
    <w:rsid w:val="00FB2C26"/>
    <w:pPr>
      <w:outlineLvl w:val="2"/>
    </w:pPr>
    <w:rPr>
      <w:b w:val="1"/>
      <w:i w:val="1"/>
      <w:color w:val="ea9d22" w:themeColor="accent5"/>
    </w:rPr>
  </w:style>
  <w:style w:type="paragraph" w:styleId="berschrift4">
    <w:name w:val="heading 4"/>
    <w:basedOn w:val="Standard"/>
    <w:next w:val="Standard"/>
    <w:link w:val="berschrift4Zchn"/>
    <w:uiPriority w:val="9"/>
    <w:unhideWhenUsed w:val="1"/>
    <w:qFormat w:val="1"/>
    <w:rsid w:val="00FB2C26"/>
    <w:pPr>
      <w:spacing w:after="120" w:before="120" w:line="360" w:lineRule="auto"/>
      <w:ind w:right="-1134"/>
      <w:jc w:val="left"/>
      <w:outlineLvl w:val="3"/>
    </w:pPr>
    <w:rPr>
      <w:i w:val="1"/>
      <w:color w:val="8e2d54" w:themeColor="accent6" w:themeShade="0000BF"/>
      <w:lang w:val="el-GR"/>
    </w:rPr>
  </w:style>
  <w:style w:type="paragraph" w:styleId="berschrift5">
    <w:name w:val="heading 5"/>
    <w:basedOn w:val="Standard"/>
    <w:next w:val="Standard"/>
    <w:link w:val="berschrift5Zchn"/>
    <w:uiPriority w:val="9"/>
    <w:unhideWhenUsed w:val="1"/>
    <w:qFormat w:val="1"/>
    <w:rsid w:val="008545E5"/>
    <w:pPr>
      <w:keepNext w:val="1"/>
      <w:keepLines w:val="1"/>
      <w:spacing w:after="0" w:before="40"/>
      <w:outlineLvl w:val="4"/>
    </w:pPr>
    <w:rPr>
      <w:rFonts w:cstheme="majorBidi" w:eastAsiaTheme="majorEastAsia"/>
      <w:color w:val="2f737b" w:themeColor="accent1" w:themeShade="0000BF"/>
    </w:rPr>
  </w:style>
  <w:style w:type="paragraph" w:styleId="berschrift6">
    <w:name w:val="heading 6"/>
    <w:basedOn w:val="Standard"/>
    <w:next w:val="Standard"/>
    <w:link w:val="berschrift6Zchn"/>
    <w:uiPriority w:val="9"/>
    <w:unhideWhenUsed w:val="1"/>
    <w:qFormat w:val="1"/>
    <w:rsid w:val="008545E5"/>
    <w:pPr>
      <w:keepNext w:val="1"/>
      <w:keepLines w:val="1"/>
      <w:spacing w:after="0" w:before="40"/>
      <w:outlineLvl w:val="5"/>
    </w:pPr>
    <w:rPr>
      <w:rFonts w:asciiTheme="majorHAnsi" w:cstheme="majorBidi" w:eastAsiaTheme="majorEastAsia" w:hAnsiTheme="majorHAnsi"/>
      <w:color w:val="1f4d52" w:themeColor="accent1" w:themeShade="00007F"/>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paragraph" w:styleId="Kopfzeile">
    <w:name w:val="header"/>
    <w:basedOn w:val="Standard"/>
    <w:link w:val="KopfzeileZchn"/>
    <w:uiPriority w:val="99"/>
    <w:unhideWhenUsed w:val="1"/>
    <w:rsid w:val="00D0490D"/>
    <w:pPr>
      <w:tabs>
        <w:tab w:val="center" w:pos="4153"/>
        <w:tab w:val="right" w:pos="8306"/>
      </w:tabs>
      <w:spacing w:after="0" w:line="240" w:lineRule="auto"/>
    </w:pPr>
  </w:style>
  <w:style w:type="character" w:styleId="KopfzeileZchn" w:customStyle="1">
    <w:name w:val="Kopfzeile Zchn"/>
    <w:basedOn w:val="Absatz-Standardschriftart"/>
    <w:link w:val="Kopfzeile"/>
    <w:uiPriority w:val="99"/>
    <w:rsid w:val="00D0490D"/>
  </w:style>
  <w:style w:type="paragraph" w:styleId="Fuzeile">
    <w:name w:val="footer"/>
    <w:basedOn w:val="Standard"/>
    <w:link w:val="FuzeileZchn"/>
    <w:uiPriority w:val="99"/>
    <w:unhideWhenUsed w:val="1"/>
    <w:rsid w:val="00D0490D"/>
    <w:pPr>
      <w:tabs>
        <w:tab w:val="center" w:pos="4153"/>
        <w:tab w:val="right" w:pos="8306"/>
      </w:tabs>
      <w:spacing w:after="0" w:line="240" w:lineRule="auto"/>
    </w:pPr>
  </w:style>
  <w:style w:type="character" w:styleId="FuzeileZchn" w:customStyle="1">
    <w:name w:val="Fußzeile Zchn"/>
    <w:basedOn w:val="Absatz-Standardschriftart"/>
    <w:link w:val="Fuzeile"/>
    <w:uiPriority w:val="99"/>
    <w:rsid w:val="00D0490D"/>
  </w:style>
  <w:style w:type="character" w:styleId="berschrift1Zchn" w:customStyle="1">
    <w:name w:val="Überschrift 1 Zchn"/>
    <w:link w:val="berschrift1"/>
    <w:uiPriority w:val="9"/>
    <w:rsid w:val="008E4890"/>
    <w:rPr>
      <w:rFonts w:ascii="Roboto Condensed Light" w:eastAsia="Times New Roman" w:hAnsi="Roboto Condensed Light"/>
      <w:b w:val="1"/>
      <w:color w:val="3f9ba5" w:themeColor="accent1"/>
      <w:sz w:val="32"/>
      <w:szCs w:val="40"/>
      <w:lang w:val="en-US"/>
    </w:rPr>
  </w:style>
  <w:style w:type="character" w:styleId="berschrift2Zchn" w:customStyle="1">
    <w:name w:val="Überschrift 2 Zchn"/>
    <w:link w:val="berschrift2"/>
    <w:uiPriority w:val="9"/>
    <w:rsid w:val="00FB2C26"/>
    <w:rPr>
      <w:rFonts w:ascii="Roboto Condensed Light" w:eastAsia="Times New Roman" w:hAnsi="Roboto Condensed Light"/>
      <w:b w:val="1"/>
      <w:color w:val="be3c71" w:themeColor="accent6"/>
      <w:sz w:val="28"/>
      <w:szCs w:val="22"/>
      <w:lang w:val="en-US"/>
    </w:rPr>
  </w:style>
  <w:style w:type="character" w:styleId="berschrift3Zchn" w:customStyle="1">
    <w:name w:val="Überschrift 3 Zchn"/>
    <w:link w:val="berschrift3"/>
    <w:uiPriority w:val="9"/>
    <w:rsid w:val="00FB2C26"/>
    <w:rPr>
      <w:rFonts w:ascii="Roboto Condensed Light" w:eastAsia="Times New Roman" w:hAnsi="Roboto Condensed Light"/>
      <w:b w:val="1"/>
      <w:i w:val="1"/>
      <w:color w:val="ea9d22" w:themeColor="accent5"/>
      <w:sz w:val="24"/>
      <w:szCs w:val="22"/>
      <w:lang w:val="en-US"/>
    </w:rPr>
  </w:style>
  <w:style w:type="paragraph" w:styleId="Listenabsatz">
    <w:name w:val="List Paragraph"/>
    <w:basedOn w:val="Standard"/>
    <w:link w:val="ListenabsatzZchn"/>
    <w:uiPriority w:val="34"/>
    <w:qFormat w:val="1"/>
    <w:rsid w:val="00067492"/>
    <w:pPr>
      <w:ind w:left="720"/>
      <w:contextualSpacing w:val="1"/>
    </w:pPr>
  </w:style>
  <w:style w:type="paragraph" w:styleId="BulletPoints" w:customStyle="1">
    <w:name w:val="BulletPoints"/>
    <w:basedOn w:val="Listenabsatz"/>
    <w:link w:val="BulletPointsChar"/>
    <w:qFormat w:val="1"/>
    <w:rsid w:val="008E4890"/>
    <w:pPr>
      <w:numPr>
        <w:numId w:val="4"/>
      </w:numPr>
    </w:pPr>
  </w:style>
  <w:style w:type="paragraph" w:styleId="Zitat">
    <w:name w:val="Quote"/>
    <w:basedOn w:val="Standard"/>
    <w:next w:val="Standard"/>
    <w:link w:val="ZitatZchn"/>
    <w:uiPriority w:val="29"/>
    <w:qFormat w:val="1"/>
    <w:rsid w:val="007E6565"/>
    <w:pPr>
      <w:pBdr>
        <w:top w:color="ed7525" w:space="1" w:sz="6" w:val="dashed"/>
        <w:left w:color="ed7525" w:space="4" w:sz="6" w:val="dashed"/>
        <w:bottom w:color="ed7525" w:space="1" w:sz="6" w:val="dashed"/>
        <w:right w:color="ed7525" w:space="4" w:sz="6" w:val="dashed"/>
      </w:pBdr>
      <w:spacing w:before="200"/>
      <w:jc w:val="left"/>
    </w:pPr>
    <w:rPr>
      <w:i w:val="1"/>
      <w:iCs w:val="1"/>
      <w:color w:val="3a8789" w:themeColor="accent2" w:themeShade="0000BF"/>
    </w:rPr>
  </w:style>
  <w:style w:type="character" w:styleId="ListenabsatzZchn" w:customStyle="1">
    <w:name w:val="Listenabsatz Zchn"/>
    <w:link w:val="Listenabsatz"/>
    <w:uiPriority w:val="34"/>
    <w:rsid w:val="00E274FA"/>
    <w:rPr>
      <w:rFonts w:ascii="Calibri" w:cs="Times New Roman" w:eastAsia="Times New Roman" w:hAnsi="Calibri"/>
      <w:color w:val="000000"/>
      <w:lang w:eastAsia="el-GR" w:val="en-US"/>
    </w:rPr>
  </w:style>
  <w:style w:type="character" w:styleId="BulletPointsChar" w:customStyle="1">
    <w:name w:val="BulletPoints Char"/>
    <w:link w:val="BulletPoints"/>
    <w:rsid w:val="008E4890"/>
    <w:rPr>
      <w:rFonts w:ascii="Roboto Condensed Light" w:eastAsia="Times New Roman" w:hAnsi="Roboto Condensed Light"/>
      <w:color w:val="645b5b" w:themeColor="text2"/>
      <w:sz w:val="24"/>
      <w:szCs w:val="22"/>
      <w:lang w:val="en-US"/>
    </w:rPr>
  </w:style>
  <w:style w:type="character" w:styleId="ZitatZchn" w:customStyle="1">
    <w:name w:val="Zitat Zchn"/>
    <w:link w:val="Zitat"/>
    <w:uiPriority w:val="29"/>
    <w:rsid w:val="007E6565"/>
    <w:rPr>
      <w:rFonts w:eastAsia="Times New Roman"/>
      <w:i w:val="1"/>
      <w:iCs w:val="1"/>
      <w:color w:val="3a8789" w:themeColor="accent2" w:themeShade="0000BF"/>
      <w:sz w:val="24"/>
      <w:szCs w:val="22"/>
      <w:lang w:val="en-US"/>
    </w:rPr>
  </w:style>
  <w:style w:type="table" w:styleId="Tabellenraster">
    <w:name w:val="Table Grid"/>
    <w:basedOn w:val="NormaleTabelle"/>
    <w:uiPriority w:val="39"/>
    <w:rsid w:val="004B603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itternetztabelle2Akzent3">
    <w:name w:val="Grid Table 2 Accent 3"/>
    <w:basedOn w:val="NormaleTabelle"/>
    <w:uiPriority w:val="47"/>
    <w:rsid w:val="004B6038"/>
    <w:tblPr>
      <w:tblStyleRowBandSize w:val="1"/>
      <w:tblStyleColBandSize w:val="1"/>
      <w:tblBorders>
        <w:top w:color="c9c9c9" w:space="0" w:sz="2" w:val="single"/>
        <w:bottom w:color="c9c9c9" w:space="0" w:sz="2" w:val="single"/>
        <w:insideH w:color="c9c9c9" w:space="0" w:sz="2" w:val="single"/>
        <w:insideV w:color="c9c9c9" w:space="0" w:sz="2" w:val="single"/>
      </w:tblBorders>
    </w:tblPr>
    <w:tblStylePr w:type="firstRow">
      <w:rPr>
        <w:b w:val="1"/>
        <w:bCs w:val="1"/>
      </w:rPr>
      <w:tblPr/>
      <w:tcPr>
        <w:tcBorders>
          <w:top w:space="0" w:sz="0" w:val="nil"/>
          <w:bottom w:color="c9c9c9" w:space="0" w:sz="12" w:val="single"/>
          <w:insideH w:space="0" w:sz="0" w:val="nil"/>
          <w:insideV w:space="0" w:sz="0" w:val="nil"/>
        </w:tcBorders>
        <w:shd w:color="auto" w:fill="ffffff" w:val="clear"/>
      </w:tcPr>
    </w:tblStylePr>
    <w:tblStylePr w:type="lastRow">
      <w:rPr>
        <w:b w:val="1"/>
        <w:bCs w:val="1"/>
      </w:rPr>
      <w:tblPr/>
      <w:tcPr>
        <w:tcBorders>
          <w:top w:color="c9c9c9" w:space="0" w:sz="2" w:val="double"/>
          <w:bottom w:space="0" w:sz="0" w:val="nil"/>
          <w:insideH w:space="0" w:sz="0" w:val="nil"/>
          <w:insideV w:space="0" w:sz="0" w:val="nil"/>
        </w:tcBorders>
        <w:shd w:color="auto" w:fill="ffffff" w:val="clear"/>
      </w:tcPr>
    </w:tblStylePr>
    <w:tblStylePr w:type="firstCol">
      <w:rPr>
        <w:b w:val="1"/>
        <w:bCs w:val="1"/>
      </w:rPr>
    </w:tblStylePr>
    <w:tblStylePr w:type="lastCol">
      <w:rPr>
        <w:b w:val="1"/>
        <w:bCs w:val="1"/>
      </w:rPr>
    </w:tblStylePr>
    <w:tblStylePr w:type="band1Vert">
      <w:tblPr/>
      <w:tcPr>
        <w:shd w:color="auto" w:fill="ededed" w:val="clear"/>
      </w:tcPr>
    </w:tblStylePr>
    <w:tblStylePr w:type="band1Horz">
      <w:tblPr/>
      <w:tcPr>
        <w:shd w:color="auto" w:fill="ededed" w:val="clear"/>
      </w:tcPr>
    </w:tblStylePr>
  </w:style>
  <w:style w:type="table" w:styleId="Gitternetztabelle5dunkelAkzent3">
    <w:name w:val="Grid Table 5 Dark Accent 3"/>
    <w:basedOn w:val="NormaleTabelle"/>
    <w:uiPriority w:val="50"/>
    <w:rsid w:val="005A17B0"/>
    <w:tblPr>
      <w:tblStyleRowBandSize w:val="1"/>
      <w:tblStyleColBandSize w:val="1"/>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rPr>
      <w:jc w:val="center"/>
    </w:trPr>
    <w:tcPr>
      <w:shd w:color="auto" w:fill="ededed"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a5a5a5"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a5a5a5"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a5a5a5"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a5a5a5" w:val="clear"/>
      </w:tcPr>
    </w:tblStylePr>
    <w:tblStylePr w:type="band1Vert">
      <w:tblPr/>
      <w:tcPr>
        <w:shd w:color="auto" w:fill="dbdbdb" w:val="clear"/>
      </w:tcPr>
    </w:tblStylePr>
    <w:tblStylePr w:type="band1Horz">
      <w:tblPr/>
      <w:tcPr>
        <w:shd w:color="auto" w:fill="dbdbdb" w:val="clear"/>
      </w:tcPr>
    </w:tblStylePr>
  </w:style>
  <w:style w:type="paragraph" w:styleId="Disclaimer" w:customStyle="1">
    <w:name w:val="Disclaimer"/>
    <w:basedOn w:val="Standard"/>
    <w:link w:val="DisclaimerChar"/>
    <w:rsid w:val="0067751B"/>
    <w:pPr>
      <w:ind w:left="-142" w:right="-176"/>
    </w:pPr>
    <w:rPr>
      <w:sz w:val="18"/>
    </w:rPr>
  </w:style>
  <w:style w:type="character" w:styleId="berschrift4Zchn" w:customStyle="1">
    <w:name w:val="Überschrift 4 Zchn"/>
    <w:link w:val="berschrift4"/>
    <w:uiPriority w:val="9"/>
    <w:rsid w:val="00FB2C26"/>
    <w:rPr>
      <w:rFonts w:ascii="Roboto Condensed Light" w:eastAsia="Times New Roman" w:hAnsi="Roboto Condensed Light"/>
      <w:i w:val="1"/>
      <w:color w:val="8e2d54" w:themeColor="accent6" w:themeShade="0000BF"/>
      <w:sz w:val="24"/>
      <w:szCs w:val="22"/>
    </w:rPr>
  </w:style>
  <w:style w:type="character" w:styleId="DisclaimerChar" w:customStyle="1">
    <w:name w:val="Disclaimer Char"/>
    <w:link w:val="Disclaimer"/>
    <w:rsid w:val="0067751B"/>
    <w:rPr>
      <w:rFonts w:eastAsia="Times New Roman"/>
      <w:color w:val="5d5453" w:themeColor="text1"/>
      <w:sz w:val="18"/>
      <w:szCs w:val="22"/>
      <w:lang w:val="en-US"/>
    </w:rPr>
  </w:style>
  <w:style w:type="paragraph" w:styleId="Sprechblasentext">
    <w:name w:val="Balloon Text"/>
    <w:basedOn w:val="Standard"/>
    <w:link w:val="SprechblasentextZchn"/>
    <w:uiPriority w:val="99"/>
    <w:semiHidden w:val="1"/>
    <w:unhideWhenUsed w:val="1"/>
    <w:rsid w:val="00A90C58"/>
    <w:pPr>
      <w:spacing w:after="0" w:line="240" w:lineRule="auto"/>
    </w:pPr>
    <w:rPr>
      <w:rFonts w:ascii="Segoe UI" w:cs="Segoe UI" w:hAnsi="Segoe UI"/>
      <w:sz w:val="18"/>
      <w:szCs w:val="18"/>
    </w:rPr>
  </w:style>
  <w:style w:type="character" w:styleId="SprechblasentextZchn" w:customStyle="1">
    <w:name w:val="Sprechblasentext Zchn"/>
    <w:link w:val="Sprechblasentext"/>
    <w:uiPriority w:val="99"/>
    <w:semiHidden w:val="1"/>
    <w:rsid w:val="00A90C58"/>
    <w:rPr>
      <w:rFonts w:ascii="Segoe UI" w:cs="Segoe UI" w:eastAsia="Times New Roman" w:hAnsi="Segoe UI"/>
      <w:color w:val="000000"/>
      <w:sz w:val="18"/>
      <w:szCs w:val="18"/>
      <w:lang w:eastAsia="el-GR" w:val="en-US"/>
    </w:rPr>
  </w:style>
  <w:style w:type="paragraph" w:styleId="URL" w:customStyle="1">
    <w:name w:val="URL"/>
    <w:basedOn w:val="HTMLAdresse"/>
    <w:link w:val="URLChar"/>
    <w:qFormat w:val="1"/>
    <w:rsid w:val="008E4890"/>
    <w:pPr>
      <w:spacing w:before="600"/>
      <w:ind w:right="-1134"/>
      <w:jc w:val="left"/>
    </w:pPr>
    <w:rPr>
      <w:i w:val="0"/>
      <w:noProof w:val="1"/>
      <w:color w:val="a5d1e2" w:themeColor="accent3"/>
      <w:u w:val="single"/>
    </w:rPr>
  </w:style>
  <w:style w:type="character" w:styleId="URLChar" w:customStyle="1">
    <w:name w:val="URL Char"/>
    <w:link w:val="URL"/>
    <w:rsid w:val="008E4890"/>
    <w:rPr>
      <w:rFonts w:ascii="Roboto Condensed Light" w:eastAsia="Times New Roman" w:hAnsi="Roboto Condensed Light"/>
      <w:iCs w:val="1"/>
      <w:noProof w:val="1"/>
      <w:color w:val="a5d1e2" w:themeColor="accent3"/>
      <w:sz w:val="24"/>
      <w:szCs w:val="22"/>
      <w:u w:val="single"/>
      <w:lang w:val="en-US"/>
    </w:rPr>
  </w:style>
  <w:style w:type="paragraph" w:styleId="Titel">
    <w:name w:val="Title"/>
    <w:basedOn w:val="Standard"/>
    <w:next w:val="Standard"/>
    <w:link w:val="TitelZchn"/>
    <w:uiPriority w:val="10"/>
    <w:rsid w:val="006F43E1"/>
    <w:pPr>
      <w:spacing w:after="0" w:line="240" w:lineRule="auto"/>
      <w:ind w:left="-567" w:right="84"/>
      <w:contextualSpacing w:val="1"/>
      <w:jc w:val="left"/>
    </w:pPr>
    <w:rPr>
      <w:b w:val="1"/>
      <w:color w:val="ffffff"/>
      <w:kern w:val="28"/>
      <w:sz w:val="64"/>
      <w:szCs w:val="64"/>
    </w:rPr>
  </w:style>
  <w:style w:type="character" w:styleId="TitelZchn" w:customStyle="1">
    <w:name w:val="Titel Zchn"/>
    <w:link w:val="Titel"/>
    <w:uiPriority w:val="10"/>
    <w:rsid w:val="006F43E1"/>
    <w:rPr>
      <w:rFonts w:cs="Times New Roman" w:eastAsia="Times New Roman"/>
      <w:b w:val="1"/>
      <w:color w:val="ffffff"/>
      <w:kern w:val="28"/>
      <w:sz w:val="64"/>
      <w:szCs w:val="64"/>
      <w:lang w:eastAsia="el-GR" w:val="en-US"/>
    </w:rPr>
  </w:style>
  <w:style w:type="table" w:styleId="Gitternetztabelle5dunkelAkzent2">
    <w:name w:val="Grid Table 5 Dark Accent 2"/>
    <w:basedOn w:val="NormaleTabelle"/>
    <w:uiPriority w:val="50"/>
    <w:rsid w:val="005A17B0"/>
    <w:tblPr>
      <w:tblStyleRowBandSize w:val="1"/>
      <w:tblStyleColBandSize w:val="1"/>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rPr>
      <w:jc w:val="center"/>
    </w:trPr>
    <w:tcPr>
      <w:shd w:color="auto" w:fill="fbe3d3"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ed7626"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ed7626"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ed7626"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ed7626" w:val="clear"/>
      </w:tcPr>
    </w:tblStylePr>
    <w:tblStylePr w:type="band1Vert">
      <w:tblPr/>
      <w:tcPr>
        <w:shd w:color="auto" w:fill="f7c8a8" w:val="clear"/>
      </w:tcPr>
    </w:tblStylePr>
    <w:tblStylePr w:type="band1Horz">
      <w:tblPr/>
      <w:tcPr>
        <w:shd w:color="auto" w:fill="f7c8a8" w:val="clear"/>
      </w:tcPr>
    </w:tblStylePr>
  </w:style>
  <w:style w:type="table" w:styleId="Gitternetztabelle5dunkel">
    <w:name w:val="Grid Table 5 Dark"/>
    <w:basedOn w:val="NormaleTabelle"/>
    <w:uiPriority w:val="50"/>
    <w:rsid w:val="002D6F87"/>
    <w:tblPr>
      <w:tblStyleRowBandSize w:val="1"/>
      <w:tblStyleColBandSize w:val="1"/>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rPr>
      <w:jc w:val="center"/>
    </w:trPr>
    <w:tcPr>
      <w:shd w:color="auto" w:fill="b9e8fb"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07658b"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07658b"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07658b"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07658b" w:val="clear"/>
      </w:tcPr>
    </w:tblStylePr>
    <w:tblStylePr w:type="band1Vert">
      <w:tblPr/>
      <w:tcPr>
        <w:shd w:color="auto" w:fill="74d1f8" w:val="clear"/>
      </w:tcPr>
    </w:tblStylePr>
    <w:tblStylePr w:type="band1Horz">
      <w:tblPr/>
      <w:tcPr>
        <w:shd w:color="auto" w:fill="74d1f8" w:val="clear"/>
      </w:tcPr>
    </w:tblStylePr>
  </w:style>
  <w:style w:type="table" w:styleId="Gitternetztabelle5dunkelAkzent1">
    <w:name w:val="Grid Table 5 Dark Accent 1"/>
    <w:basedOn w:val="NormaleTabelle"/>
    <w:uiPriority w:val="50"/>
    <w:rsid w:val="002D6F87"/>
    <w:tblPr>
      <w:tblStyleRowBandSize w:val="1"/>
      <w:tblStyleColBandSize w:val="1"/>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rPr>
      <w:jc w:val="center"/>
    </w:trPr>
    <w:tcPr>
      <w:shd w:color="auto" w:fill="f6cccc"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b22024"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b22024"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b22024"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b22024" w:val="clear"/>
      </w:tcPr>
    </w:tblStylePr>
    <w:tblStylePr w:type="band1Vert">
      <w:tblPr/>
      <w:tcPr>
        <w:shd w:color="auto" w:fill="ec999b" w:val="clear"/>
      </w:tcPr>
    </w:tblStylePr>
    <w:tblStylePr w:type="band1Horz">
      <w:tblPr/>
      <w:tcPr>
        <w:shd w:color="auto" w:fill="ec999b" w:val="clear"/>
      </w:tcPr>
    </w:tblStylePr>
  </w:style>
  <w:style w:type="table" w:styleId="Gitternetztabelle5dunkelAkzent4">
    <w:name w:val="Grid Table 5 Dark Accent 4"/>
    <w:basedOn w:val="NormaleTabelle"/>
    <w:uiPriority w:val="50"/>
    <w:rsid w:val="005A17B0"/>
    <w:tblPr>
      <w:tblStyleRowBandSize w:val="1"/>
      <w:tblStyleColBandSize w:val="1"/>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rPr>
      <w:jc w:val="center"/>
    </w:trPr>
    <w:tcPr>
      <w:shd w:color="auto" w:fill="fdefd0"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f7b219"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f7b219"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f7b219"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f7b219" w:val="clear"/>
      </w:tcPr>
    </w:tblStylePr>
    <w:tblStylePr w:type="band1Vert">
      <w:tblPr/>
      <w:tcPr>
        <w:shd w:color="auto" w:fill="fbdfa2" w:val="clear"/>
      </w:tcPr>
    </w:tblStylePr>
    <w:tblStylePr w:type="band1Horz">
      <w:tblPr/>
      <w:tcPr>
        <w:shd w:color="auto" w:fill="fbdfa2" w:val="clear"/>
      </w:tcPr>
    </w:tblStylePr>
  </w:style>
  <w:style w:type="table" w:styleId="Gitternetztabelle5dunkelAkzent5">
    <w:name w:val="Grid Table 5 Dark Accent 5"/>
    <w:basedOn w:val="NormaleTabelle"/>
    <w:uiPriority w:val="50"/>
    <w:rsid w:val="00582AEE"/>
    <w:tblPr>
      <w:tblStyleRowBandSize w:val="1"/>
      <w:tblStyleColBandSize w:val="1"/>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cPr>
      <w:shd w:color="auto" w:fill="cfebf9"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1b9dd9"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1b9dd9"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1b9dd9"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1b9dd9" w:val="clear"/>
      </w:tcPr>
    </w:tblStylePr>
    <w:tblStylePr w:type="band1Vert">
      <w:tblPr/>
      <w:tcPr>
        <w:shd w:color="auto" w:fill="a0d8f3" w:val="clear"/>
      </w:tcPr>
    </w:tblStylePr>
    <w:tblStylePr w:type="band1Horz">
      <w:tblPr/>
      <w:tcPr>
        <w:shd w:color="auto" w:fill="a0d8f3" w:val="clear"/>
      </w:tcPr>
    </w:tblStylePr>
  </w:style>
  <w:style w:type="table" w:styleId="Gitternetztabelle5dunkelAkzent6">
    <w:name w:val="Grid Table 5 Dark Accent 6"/>
    <w:basedOn w:val="NormaleTabelle"/>
    <w:uiPriority w:val="50"/>
    <w:rsid w:val="002D6F87"/>
    <w:tblPr>
      <w:tblStyleRowBandSize w:val="1"/>
      <w:tblStyleColBandSize w:val="1"/>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rPr>
      <w:jc w:val="center"/>
    </w:trPr>
    <w:tcPr>
      <w:shd w:color="auto" w:fill="c1eafc"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0982b3"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0982b3"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0982b3"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0982b3" w:val="clear"/>
      </w:tcPr>
    </w:tblStylePr>
    <w:tblStylePr w:type="band1Vert">
      <w:tblPr/>
      <w:tcPr>
        <w:shd w:color="auto" w:fill="84d6f8" w:val="clear"/>
      </w:tcPr>
    </w:tblStylePr>
    <w:tblStylePr w:type="band1Horz">
      <w:tblPr/>
      <w:tcPr>
        <w:shd w:color="auto" w:fill="84d6f8" w:val="clear"/>
      </w:tcPr>
    </w:tblStylePr>
  </w:style>
  <w:style w:type="table" w:styleId="Gitternetztabelle1hell">
    <w:name w:val="Grid Table 1 Light"/>
    <w:basedOn w:val="NormaleTabelle"/>
    <w:uiPriority w:val="46"/>
    <w:rsid w:val="005A17B0"/>
    <w:tblPr>
      <w:tblStyleRowBandSize w:val="1"/>
      <w:tblStyleColBandSize w:val="1"/>
      <w:tblBorders>
        <w:top w:color="74d1f8" w:space="0" w:sz="4" w:val="single"/>
        <w:left w:color="74d1f8" w:space="0" w:sz="4" w:val="single"/>
        <w:bottom w:color="74d1f8" w:space="0" w:sz="4" w:val="single"/>
        <w:right w:color="74d1f8" w:space="0" w:sz="4" w:val="single"/>
        <w:insideH w:color="74d1f8" w:space="0" w:sz="4" w:val="single"/>
        <w:insideV w:color="74d1f8" w:space="0" w:sz="4" w:val="single"/>
      </w:tblBorders>
    </w:tblPr>
    <w:tblStylePr w:type="firstRow">
      <w:rPr>
        <w:b w:val="1"/>
        <w:bCs w:val="1"/>
      </w:rPr>
      <w:tblPr/>
      <w:tcPr>
        <w:tcBorders>
          <w:bottom w:color="2ebbf4" w:space="0" w:sz="12" w:val="single"/>
        </w:tcBorders>
      </w:tcPr>
    </w:tblStylePr>
    <w:tblStylePr w:type="lastRow">
      <w:rPr>
        <w:b w:val="1"/>
        <w:bCs w:val="1"/>
      </w:rPr>
      <w:tblPr/>
      <w:tcPr>
        <w:tcBorders>
          <w:top w:color="2ebbf4" w:space="0" w:sz="2" w:val="double"/>
        </w:tcBorders>
      </w:tcPr>
    </w:tblStylePr>
    <w:tblStylePr w:type="firstCol">
      <w:rPr>
        <w:b w:val="1"/>
        <w:bCs w:val="1"/>
      </w:rPr>
    </w:tblStylePr>
    <w:tblStylePr w:type="lastCol">
      <w:rPr>
        <w:b w:val="1"/>
        <w:bCs w:val="1"/>
      </w:rPr>
    </w:tblStylePr>
  </w:style>
  <w:style w:type="table" w:styleId="Gitternetztabelle4Akzent3">
    <w:name w:val="Grid Table 4 Accent 3"/>
    <w:basedOn w:val="NormaleTabelle"/>
    <w:uiPriority w:val="49"/>
    <w:rsid w:val="005A17B0"/>
    <w:tblPr>
      <w:tblStyleRowBandSize w:val="1"/>
      <w:tblStyleColBandSize w:val="1"/>
      <w:jc w:val="center"/>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Pr>
    <w:trPr>
      <w:jc w:val="center"/>
    </w:trPr>
    <w:tblStylePr w:type="firstRow">
      <w:rPr>
        <w:b w:val="1"/>
        <w:bCs w:val="1"/>
        <w:color w:val="ffffff"/>
      </w:rPr>
      <w:tblPr/>
      <w:tcPr>
        <w:tcBorders>
          <w:top w:color="a5a5a5" w:space="0" w:sz="4" w:val="single"/>
          <w:left w:color="a5a5a5" w:space="0" w:sz="4" w:val="single"/>
          <w:bottom w:color="a5a5a5" w:space="0" w:sz="4" w:val="single"/>
          <w:right w:color="a5a5a5" w:space="0" w:sz="4" w:val="single"/>
          <w:insideH w:space="0" w:sz="0" w:val="nil"/>
          <w:insideV w:space="0" w:sz="0" w:val="nil"/>
        </w:tcBorders>
        <w:shd w:color="auto" w:fill="a5a5a5" w:val="clear"/>
      </w:tcPr>
    </w:tblStylePr>
    <w:tblStylePr w:type="lastRow">
      <w:rPr>
        <w:b w:val="1"/>
        <w:bCs w:val="1"/>
      </w:rPr>
      <w:tblPr/>
      <w:tcPr>
        <w:tcBorders>
          <w:top w:color="a5a5a5" w:space="0" w:sz="4" w:val="double"/>
        </w:tcBorders>
      </w:tcPr>
    </w:tblStylePr>
    <w:tblStylePr w:type="firstCol">
      <w:rPr>
        <w:b w:val="1"/>
        <w:bCs w:val="1"/>
      </w:rPr>
    </w:tblStylePr>
    <w:tblStylePr w:type="lastCol">
      <w:rPr>
        <w:b w:val="1"/>
        <w:bCs w:val="1"/>
      </w:rPr>
    </w:tblStylePr>
    <w:tblStylePr w:type="band1Vert">
      <w:tblPr/>
      <w:tcPr>
        <w:shd w:color="auto" w:fill="ededed" w:val="clear"/>
      </w:tcPr>
    </w:tblStylePr>
    <w:tblStylePr w:type="band1Horz">
      <w:tblPr/>
      <w:tcPr>
        <w:shd w:color="auto" w:fill="ededed" w:val="clear"/>
      </w:tcPr>
    </w:tblStylePr>
  </w:style>
  <w:style w:type="table" w:styleId="Gitternetztabelle4Akzent5">
    <w:name w:val="Grid Table 4 Accent 5"/>
    <w:basedOn w:val="NormaleTabelle"/>
    <w:uiPriority w:val="49"/>
    <w:rsid w:val="005A17B0"/>
    <w:tblPr>
      <w:tblStyleRowBandSize w:val="1"/>
      <w:tblStyleColBandSize w:val="1"/>
      <w:jc w:val="center"/>
      <w:tblBorders>
        <w:top w:color="71c5ed" w:space="0" w:sz="4" w:val="single"/>
        <w:left w:color="71c5ed" w:space="0" w:sz="4" w:val="single"/>
        <w:bottom w:color="71c5ed" w:space="0" w:sz="4" w:val="single"/>
        <w:right w:color="71c5ed" w:space="0" w:sz="4" w:val="single"/>
        <w:insideH w:color="71c5ed" w:space="0" w:sz="4" w:val="single"/>
        <w:insideV w:color="71c5ed" w:space="0" w:sz="4" w:val="single"/>
      </w:tblBorders>
    </w:tblPr>
    <w:trPr>
      <w:jc w:val="center"/>
    </w:trPr>
    <w:tblStylePr w:type="firstRow">
      <w:rPr>
        <w:b w:val="1"/>
        <w:bCs w:val="1"/>
        <w:color w:val="ffffff"/>
      </w:rPr>
      <w:tblPr/>
      <w:tcPr>
        <w:tcBorders>
          <w:top w:color="1b9dd9" w:space="0" w:sz="4" w:val="single"/>
          <w:left w:color="1b9dd9" w:space="0" w:sz="4" w:val="single"/>
          <w:bottom w:color="1b9dd9" w:space="0" w:sz="4" w:val="single"/>
          <w:right w:color="1b9dd9" w:space="0" w:sz="4" w:val="single"/>
          <w:insideH w:space="0" w:sz="0" w:val="nil"/>
          <w:insideV w:space="0" w:sz="0" w:val="nil"/>
        </w:tcBorders>
        <w:shd w:color="auto" w:fill="1b9dd9" w:val="clear"/>
      </w:tcPr>
    </w:tblStylePr>
    <w:tblStylePr w:type="lastRow">
      <w:rPr>
        <w:b w:val="1"/>
        <w:bCs w:val="1"/>
      </w:rPr>
      <w:tblPr/>
      <w:tcPr>
        <w:tcBorders>
          <w:top w:color="1b9dd9" w:space="0" w:sz="4" w:val="double"/>
        </w:tcBorders>
      </w:tcPr>
    </w:tblStylePr>
    <w:tblStylePr w:type="firstCol">
      <w:rPr>
        <w:b w:val="1"/>
        <w:bCs w:val="1"/>
      </w:rPr>
    </w:tblStylePr>
    <w:tblStylePr w:type="lastCol">
      <w:rPr>
        <w:b w:val="1"/>
        <w:bCs w:val="1"/>
      </w:rPr>
    </w:tblStylePr>
    <w:tblStylePr w:type="band1Vert">
      <w:tblPr/>
      <w:tcPr>
        <w:shd w:color="auto" w:fill="cfebf9" w:val="clear"/>
      </w:tcPr>
    </w:tblStylePr>
    <w:tblStylePr w:type="band1Horz">
      <w:tblPr/>
      <w:tcPr>
        <w:shd w:color="auto" w:fill="cfebf9" w:val="clear"/>
      </w:tcPr>
    </w:tblStylePr>
  </w:style>
  <w:style w:type="table" w:styleId="Gitternetztabelle4Akzent6">
    <w:name w:val="Grid Table 4 Accent 6"/>
    <w:basedOn w:val="NormaleTabelle"/>
    <w:uiPriority w:val="49"/>
    <w:rsid w:val="005A17B0"/>
    <w:tblPr>
      <w:tblStyleRowBandSize w:val="1"/>
      <w:tblStyleColBandSize w:val="1"/>
      <w:jc w:val="center"/>
      <w:tblBorders>
        <w:top w:color="46c3f5" w:space="0" w:sz="4" w:val="single"/>
        <w:left w:color="46c3f5" w:space="0" w:sz="4" w:val="single"/>
        <w:bottom w:color="46c3f5" w:space="0" w:sz="4" w:val="single"/>
        <w:right w:color="46c3f5" w:space="0" w:sz="4" w:val="single"/>
        <w:insideH w:color="46c3f5" w:space="0" w:sz="4" w:val="single"/>
        <w:insideV w:color="46c3f5" w:space="0" w:sz="4" w:val="single"/>
      </w:tblBorders>
    </w:tblPr>
    <w:trPr>
      <w:jc w:val="center"/>
    </w:trPr>
    <w:tblStylePr w:type="firstRow">
      <w:rPr>
        <w:b w:val="1"/>
        <w:bCs w:val="1"/>
        <w:color w:val="ffffff"/>
      </w:rPr>
      <w:tblPr/>
      <w:tcPr>
        <w:tcBorders>
          <w:top w:color="0982b3" w:space="0" w:sz="4" w:val="single"/>
          <w:left w:color="0982b3" w:space="0" w:sz="4" w:val="single"/>
          <w:bottom w:color="0982b3" w:space="0" w:sz="4" w:val="single"/>
          <w:right w:color="0982b3" w:space="0" w:sz="4" w:val="single"/>
          <w:insideH w:space="0" w:sz="0" w:val="nil"/>
          <w:insideV w:space="0" w:sz="0" w:val="nil"/>
        </w:tcBorders>
        <w:shd w:color="auto" w:fill="0982b3" w:val="clear"/>
      </w:tcPr>
    </w:tblStylePr>
    <w:tblStylePr w:type="lastRow">
      <w:rPr>
        <w:b w:val="1"/>
        <w:bCs w:val="1"/>
      </w:rPr>
      <w:tblPr/>
      <w:tcPr>
        <w:tcBorders>
          <w:top w:color="0982b3" w:space="0" w:sz="4" w:val="double"/>
        </w:tcBorders>
      </w:tcPr>
    </w:tblStylePr>
    <w:tblStylePr w:type="firstCol">
      <w:rPr>
        <w:b w:val="1"/>
        <w:bCs w:val="1"/>
      </w:rPr>
    </w:tblStylePr>
    <w:tblStylePr w:type="lastCol">
      <w:rPr>
        <w:b w:val="1"/>
        <w:bCs w:val="1"/>
      </w:rPr>
    </w:tblStylePr>
    <w:tblStylePr w:type="band1Vert">
      <w:tblPr/>
      <w:tcPr>
        <w:shd w:color="auto" w:fill="c1eafc" w:val="clear"/>
      </w:tcPr>
    </w:tblStylePr>
    <w:tblStylePr w:type="band1Horz">
      <w:tblPr/>
      <w:tcPr>
        <w:shd w:color="auto" w:fill="c1eafc" w:val="clear"/>
      </w:tcPr>
    </w:tblStylePr>
  </w:style>
  <w:style w:type="table" w:styleId="Gitternetztabelle4Akzent4">
    <w:name w:val="Grid Table 4 Accent 4"/>
    <w:basedOn w:val="NormaleTabelle"/>
    <w:uiPriority w:val="49"/>
    <w:rsid w:val="00B45200"/>
    <w:tblPr>
      <w:tblStyleRowBandSize w:val="1"/>
      <w:tblStyleColBandSize w:val="1"/>
      <w:jc w:val="center"/>
      <w:tblBorders>
        <w:top w:color="fad074" w:space="0" w:sz="4" w:val="single"/>
        <w:left w:color="fad074" w:space="0" w:sz="4" w:val="single"/>
        <w:bottom w:color="fad074" w:space="0" w:sz="4" w:val="single"/>
        <w:right w:color="fad074" w:space="0" w:sz="4" w:val="single"/>
        <w:insideH w:color="fad074" w:space="0" w:sz="4" w:val="single"/>
        <w:insideV w:color="fad074" w:space="0" w:sz="4" w:val="single"/>
      </w:tblBorders>
    </w:tblPr>
    <w:trPr>
      <w:jc w:val="center"/>
    </w:trPr>
    <w:tblStylePr w:type="firstRow">
      <w:rPr>
        <w:b w:val="1"/>
        <w:bCs w:val="1"/>
        <w:color w:val="ffffff"/>
      </w:rPr>
      <w:tblPr/>
      <w:tcPr>
        <w:tcBorders>
          <w:top w:color="f7b219" w:space="0" w:sz="4" w:val="single"/>
          <w:left w:color="f7b219" w:space="0" w:sz="4" w:val="single"/>
          <w:bottom w:color="f7b219" w:space="0" w:sz="4" w:val="single"/>
          <w:right w:color="f7b219" w:space="0" w:sz="4" w:val="single"/>
          <w:insideH w:space="0" w:sz="0" w:val="nil"/>
          <w:insideV w:space="0" w:sz="0" w:val="nil"/>
        </w:tcBorders>
        <w:shd w:color="auto" w:fill="f7b219" w:val="clear"/>
      </w:tcPr>
    </w:tblStylePr>
    <w:tblStylePr w:type="lastRow">
      <w:rPr>
        <w:b w:val="1"/>
        <w:bCs w:val="1"/>
      </w:rPr>
      <w:tblPr/>
      <w:tcPr>
        <w:tcBorders>
          <w:top w:color="f7b219" w:space="0" w:sz="4" w:val="double"/>
        </w:tcBorders>
      </w:tcPr>
    </w:tblStylePr>
    <w:tblStylePr w:type="firstCol">
      <w:rPr>
        <w:b w:val="1"/>
        <w:bCs w:val="1"/>
      </w:rPr>
    </w:tblStylePr>
    <w:tblStylePr w:type="lastCol">
      <w:rPr>
        <w:b w:val="1"/>
        <w:bCs w:val="1"/>
      </w:rPr>
    </w:tblStylePr>
    <w:tblStylePr w:type="band1Vert">
      <w:tblPr/>
      <w:tcPr>
        <w:shd w:color="auto" w:fill="fdefd0" w:val="clear"/>
      </w:tcPr>
    </w:tblStylePr>
    <w:tblStylePr w:type="band1Horz">
      <w:tblPr/>
      <w:tcPr>
        <w:shd w:color="auto" w:fill="fdefd0" w:val="clear"/>
      </w:tcPr>
    </w:tblStylePr>
  </w:style>
  <w:style w:type="table" w:styleId="Gitternetztabelle4Akzent2">
    <w:name w:val="Grid Table 4 Accent 2"/>
    <w:basedOn w:val="NormaleTabelle"/>
    <w:uiPriority w:val="49"/>
    <w:rsid w:val="00B45200"/>
    <w:tblPr>
      <w:tblStyleRowBandSize w:val="1"/>
      <w:tblStyleColBandSize w:val="1"/>
      <w:tblBorders>
        <w:top w:color="f4ac7c" w:space="0" w:sz="4" w:val="single"/>
        <w:left w:color="f4ac7c" w:space="0" w:sz="4" w:val="single"/>
        <w:bottom w:color="f4ac7c" w:space="0" w:sz="4" w:val="single"/>
        <w:right w:color="f4ac7c" w:space="0" w:sz="4" w:val="single"/>
        <w:insideH w:color="f4ac7c" w:space="0" w:sz="4" w:val="single"/>
        <w:insideV w:color="f4ac7c" w:space="0" w:sz="4" w:val="single"/>
      </w:tblBorders>
    </w:tblPr>
    <w:tblStylePr w:type="firstRow">
      <w:rPr>
        <w:b w:val="1"/>
        <w:bCs w:val="1"/>
        <w:color w:val="ffffff"/>
      </w:rPr>
      <w:tblPr/>
      <w:tcPr>
        <w:tcBorders>
          <w:top w:color="ed7626" w:space="0" w:sz="4" w:val="single"/>
          <w:left w:color="ed7626" w:space="0" w:sz="4" w:val="single"/>
          <w:bottom w:color="ed7626" w:space="0" w:sz="4" w:val="single"/>
          <w:right w:color="ed7626" w:space="0" w:sz="4" w:val="single"/>
          <w:insideH w:space="0" w:sz="0" w:val="nil"/>
          <w:insideV w:space="0" w:sz="0" w:val="nil"/>
        </w:tcBorders>
        <w:shd w:color="auto" w:fill="ed7626" w:val="clear"/>
      </w:tcPr>
    </w:tblStylePr>
    <w:tblStylePr w:type="lastRow">
      <w:rPr>
        <w:b w:val="1"/>
        <w:bCs w:val="1"/>
      </w:rPr>
      <w:tblPr/>
      <w:tcPr>
        <w:tcBorders>
          <w:top w:color="ed7626" w:space="0" w:sz="4" w:val="double"/>
        </w:tcBorders>
      </w:tcPr>
    </w:tblStylePr>
    <w:tblStylePr w:type="firstCol">
      <w:rPr>
        <w:b w:val="1"/>
        <w:bCs w:val="1"/>
      </w:rPr>
    </w:tblStylePr>
    <w:tblStylePr w:type="lastCol">
      <w:rPr>
        <w:b w:val="1"/>
        <w:bCs w:val="1"/>
      </w:rPr>
    </w:tblStylePr>
    <w:tblStylePr w:type="band1Vert">
      <w:tblPr/>
      <w:tcPr>
        <w:shd w:color="auto" w:fill="fbe3d3" w:val="clear"/>
      </w:tcPr>
    </w:tblStylePr>
    <w:tblStylePr w:type="band1Horz">
      <w:tblPr/>
      <w:tcPr>
        <w:shd w:color="auto" w:fill="fbe3d3" w:val="clear"/>
      </w:tcPr>
    </w:tblStylePr>
  </w:style>
  <w:style w:type="table" w:styleId="Gitternetztabelle4Akzent1">
    <w:name w:val="Grid Table 4 Accent 1"/>
    <w:basedOn w:val="NormaleTabelle"/>
    <w:uiPriority w:val="49"/>
    <w:rsid w:val="00B45200"/>
    <w:tblPr>
      <w:tblStyleRowBandSize w:val="1"/>
      <w:tblStyleColBandSize w:val="1"/>
      <w:jc w:val="center"/>
      <w:tblBorders>
        <w:top w:color="e36669" w:space="0" w:sz="4" w:val="single"/>
        <w:left w:color="e36669" w:space="0" w:sz="4" w:val="single"/>
        <w:bottom w:color="e36669" w:space="0" w:sz="4" w:val="single"/>
        <w:right w:color="e36669" w:space="0" w:sz="4" w:val="single"/>
        <w:insideH w:color="e36669" w:space="0" w:sz="4" w:val="single"/>
        <w:insideV w:color="e36669" w:space="0" w:sz="4" w:val="single"/>
      </w:tblBorders>
    </w:tblPr>
    <w:trPr>
      <w:jc w:val="center"/>
    </w:trPr>
    <w:tblStylePr w:type="firstRow">
      <w:rPr>
        <w:b w:val="1"/>
        <w:bCs w:val="1"/>
        <w:color w:val="ffffff"/>
      </w:rPr>
      <w:tblPr/>
      <w:tcPr>
        <w:tcBorders>
          <w:top w:color="b22024" w:space="0" w:sz="4" w:val="single"/>
          <w:left w:color="b22024" w:space="0" w:sz="4" w:val="single"/>
          <w:bottom w:color="b22024" w:space="0" w:sz="4" w:val="single"/>
          <w:right w:color="b22024" w:space="0" w:sz="4" w:val="single"/>
          <w:insideH w:space="0" w:sz="0" w:val="nil"/>
          <w:insideV w:space="0" w:sz="0" w:val="nil"/>
        </w:tcBorders>
        <w:shd w:color="auto" w:fill="b22024" w:val="clear"/>
      </w:tcPr>
    </w:tblStylePr>
    <w:tblStylePr w:type="lastRow">
      <w:rPr>
        <w:b w:val="1"/>
        <w:bCs w:val="1"/>
      </w:rPr>
      <w:tblPr/>
      <w:tcPr>
        <w:tcBorders>
          <w:top w:color="b22024" w:space="0" w:sz="4" w:val="double"/>
        </w:tcBorders>
      </w:tcPr>
    </w:tblStylePr>
    <w:tblStylePr w:type="firstCol">
      <w:rPr>
        <w:b w:val="1"/>
        <w:bCs w:val="1"/>
      </w:rPr>
    </w:tblStylePr>
    <w:tblStylePr w:type="lastCol">
      <w:rPr>
        <w:b w:val="1"/>
        <w:bCs w:val="1"/>
      </w:rPr>
    </w:tblStylePr>
    <w:tblStylePr w:type="band1Vert">
      <w:tblPr/>
      <w:tcPr>
        <w:shd w:color="auto" w:fill="f6cccc" w:val="clear"/>
      </w:tcPr>
    </w:tblStylePr>
    <w:tblStylePr w:type="band1Horz">
      <w:tblPr/>
      <w:tcPr>
        <w:shd w:color="auto" w:fill="f6cccc" w:val="clear"/>
      </w:tcPr>
    </w:tblStylePr>
  </w:style>
  <w:style w:type="table" w:styleId="Gitternetztabelle4">
    <w:name w:val="Grid Table 4"/>
    <w:basedOn w:val="NormaleTabelle"/>
    <w:uiPriority w:val="49"/>
    <w:rsid w:val="00B45200"/>
    <w:tblPr>
      <w:tblStyleRowBandSize w:val="1"/>
      <w:tblStyleColBandSize w:val="1"/>
      <w:tblBorders>
        <w:top w:color="2ebbf4" w:space="0" w:sz="4" w:val="single"/>
        <w:left w:color="2ebbf4" w:space="0" w:sz="4" w:val="single"/>
        <w:bottom w:color="2ebbf4" w:space="0" w:sz="4" w:val="single"/>
        <w:right w:color="2ebbf4" w:space="0" w:sz="4" w:val="single"/>
        <w:insideH w:color="2ebbf4" w:space="0" w:sz="4" w:val="single"/>
        <w:insideV w:color="2ebbf4" w:space="0" w:sz="4" w:val="single"/>
      </w:tblBorders>
    </w:tblPr>
    <w:tblStylePr w:type="firstRow">
      <w:rPr>
        <w:b w:val="1"/>
        <w:bCs w:val="1"/>
        <w:color w:val="ffffff"/>
      </w:rPr>
      <w:tblPr/>
      <w:tcPr>
        <w:tcBorders>
          <w:top w:color="07658b" w:space="0" w:sz="4" w:val="single"/>
          <w:left w:color="07658b" w:space="0" w:sz="4" w:val="single"/>
          <w:bottom w:color="07658b" w:space="0" w:sz="4" w:val="single"/>
          <w:right w:color="07658b" w:space="0" w:sz="4" w:val="single"/>
          <w:insideH w:space="0" w:sz="0" w:val="nil"/>
          <w:insideV w:space="0" w:sz="0" w:val="nil"/>
        </w:tcBorders>
        <w:shd w:color="auto" w:fill="07658b" w:val="clear"/>
      </w:tcPr>
    </w:tblStylePr>
    <w:tblStylePr w:type="lastRow">
      <w:rPr>
        <w:b w:val="1"/>
        <w:bCs w:val="1"/>
      </w:rPr>
      <w:tblPr/>
      <w:tcPr>
        <w:tcBorders>
          <w:top w:color="07658b" w:space="0" w:sz="4" w:val="double"/>
        </w:tcBorders>
      </w:tcPr>
    </w:tblStylePr>
    <w:tblStylePr w:type="firstCol">
      <w:rPr>
        <w:b w:val="1"/>
        <w:bCs w:val="1"/>
      </w:rPr>
    </w:tblStylePr>
    <w:tblStylePr w:type="lastCol">
      <w:rPr>
        <w:b w:val="1"/>
        <w:bCs w:val="1"/>
      </w:rPr>
    </w:tblStylePr>
    <w:tblStylePr w:type="band1Vert">
      <w:tblPr/>
      <w:tcPr>
        <w:shd w:color="auto" w:fill="b9e8fb" w:val="clear"/>
      </w:tcPr>
    </w:tblStylePr>
    <w:tblStylePr w:type="band1Horz">
      <w:tblPr/>
      <w:tcPr>
        <w:shd w:color="auto" w:fill="b9e8fb" w:val="clear"/>
      </w:tcPr>
    </w:tblStylePr>
  </w:style>
  <w:style w:type="table" w:styleId="Gitternetztabelle6farbigAkzent6">
    <w:name w:val="Grid Table 6 Colorful Accent 6"/>
    <w:basedOn w:val="NormaleTabelle"/>
    <w:uiPriority w:val="51"/>
    <w:rsid w:val="000344DF"/>
    <w:rPr>
      <w:color w:val="066085"/>
    </w:rPr>
    <w:tblPr>
      <w:tblStyleRowBandSize w:val="1"/>
      <w:tblStyleColBandSize w:val="1"/>
      <w:tblBorders>
        <w:top w:color="46c3f5" w:space="0" w:sz="4" w:val="single"/>
        <w:left w:color="46c3f5" w:space="0" w:sz="4" w:val="single"/>
        <w:bottom w:color="46c3f5" w:space="0" w:sz="4" w:val="single"/>
        <w:right w:color="46c3f5" w:space="0" w:sz="4" w:val="single"/>
        <w:insideH w:color="46c3f5" w:space="0" w:sz="4" w:val="single"/>
        <w:insideV w:color="46c3f5" w:space="0" w:sz="4" w:val="single"/>
      </w:tblBorders>
    </w:tblPr>
    <w:tblStylePr w:type="firstRow">
      <w:rPr>
        <w:b w:val="1"/>
        <w:bCs w:val="1"/>
      </w:rPr>
      <w:tblPr/>
      <w:tcPr>
        <w:tcBorders>
          <w:bottom w:color="46c3f5" w:space="0" w:sz="12" w:val="single"/>
        </w:tcBorders>
      </w:tcPr>
    </w:tblStylePr>
    <w:tblStylePr w:type="lastRow">
      <w:rPr>
        <w:b w:val="1"/>
        <w:bCs w:val="1"/>
      </w:rPr>
      <w:tblPr/>
      <w:tcPr>
        <w:tcBorders>
          <w:top w:color="46c3f5" w:space="0" w:sz="4" w:val="double"/>
        </w:tcBorders>
      </w:tcPr>
    </w:tblStylePr>
    <w:tblStylePr w:type="firstCol">
      <w:rPr>
        <w:b w:val="1"/>
        <w:bCs w:val="1"/>
      </w:rPr>
    </w:tblStylePr>
    <w:tblStylePr w:type="lastCol">
      <w:rPr>
        <w:b w:val="1"/>
        <w:bCs w:val="1"/>
      </w:rPr>
    </w:tblStylePr>
    <w:tblStylePr w:type="band1Vert">
      <w:tblPr/>
      <w:tcPr>
        <w:shd w:color="auto" w:fill="c1eafc" w:val="clear"/>
      </w:tcPr>
    </w:tblStylePr>
    <w:tblStylePr w:type="band1Horz">
      <w:tblPr/>
      <w:tcPr>
        <w:shd w:color="auto" w:fill="c1eafc" w:val="clear"/>
      </w:tcPr>
    </w:tblStylePr>
  </w:style>
  <w:style w:type="table" w:styleId="Gitternetztabelle6farbigAkzent4">
    <w:name w:val="Grid Table 6 Colorful Accent 4"/>
    <w:basedOn w:val="NormaleTabelle"/>
    <w:uiPriority w:val="51"/>
    <w:rsid w:val="000344DF"/>
    <w:rPr>
      <w:color w:val="c48907"/>
    </w:rPr>
    <w:tblPr>
      <w:tblStyleRowBandSize w:val="1"/>
      <w:tblStyleColBandSize w:val="1"/>
      <w:tblBorders>
        <w:top w:color="fad074" w:space="0" w:sz="4" w:val="single"/>
        <w:left w:color="fad074" w:space="0" w:sz="4" w:val="single"/>
        <w:bottom w:color="fad074" w:space="0" w:sz="4" w:val="single"/>
        <w:right w:color="fad074" w:space="0" w:sz="4" w:val="single"/>
        <w:insideH w:color="fad074" w:space="0" w:sz="4" w:val="single"/>
        <w:insideV w:color="fad074" w:space="0" w:sz="4" w:val="single"/>
      </w:tblBorders>
    </w:tblPr>
    <w:tblStylePr w:type="firstRow">
      <w:rPr>
        <w:b w:val="1"/>
        <w:bCs w:val="1"/>
      </w:rPr>
      <w:tblPr/>
      <w:tcPr>
        <w:tcBorders>
          <w:bottom w:color="fad074" w:space="0" w:sz="12" w:val="single"/>
        </w:tcBorders>
      </w:tcPr>
    </w:tblStylePr>
    <w:tblStylePr w:type="lastRow">
      <w:rPr>
        <w:b w:val="1"/>
        <w:bCs w:val="1"/>
      </w:rPr>
      <w:tblPr/>
      <w:tcPr>
        <w:tcBorders>
          <w:top w:color="fad074" w:space="0" w:sz="4" w:val="double"/>
        </w:tcBorders>
      </w:tcPr>
    </w:tblStylePr>
    <w:tblStylePr w:type="firstCol">
      <w:rPr>
        <w:b w:val="1"/>
        <w:bCs w:val="1"/>
      </w:rPr>
    </w:tblStylePr>
    <w:tblStylePr w:type="lastCol">
      <w:rPr>
        <w:b w:val="1"/>
        <w:bCs w:val="1"/>
      </w:rPr>
    </w:tblStylePr>
    <w:tblStylePr w:type="band1Vert">
      <w:tblPr/>
      <w:tcPr>
        <w:shd w:color="auto" w:fill="fdefd0" w:val="clear"/>
      </w:tcPr>
    </w:tblStylePr>
    <w:tblStylePr w:type="band1Horz">
      <w:tblPr/>
      <w:tcPr>
        <w:shd w:color="auto" w:fill="fdefd0" w:val="clear"/>
      </w:tcPr>
    </w:tblStylePr>
  </w:style>
  <w:style w:type="table" w:styleId="Gitternetztabelle7farbigAkzent6">
    <w:name w:val="Grid Table 7 Colorful Accent 6"/>
    <w:basedOn w:val="NormaleTabelle"/>
    <w:uiPriority w:val="52"/>
    <w:rsid w:val="00906E0C"/>
    <w:rPr>
      <w:color w:val="066085"/>
    </w:rPr>
    <w:tblPr>
      <w:tblStyleRowBandSize w:val="1"/>
      <w:tblStyleColBandSize w:val="1"/>
      <w:jc w:val="center"/>
      <w:tblBorders>
        <w:top w:color="46c3f5" w:space="0" w:sz="4" w:val="single"/>
        <w:left w:color="46c3f5" w:space="0" w:sz="4" w:val="single"/>
        <w:bottom w:color="46c3f5" w:space="0" w:sz="4" w:val="single"/>
        <w:right w:color="46c3f5" w:space="0" w:sz="4" w:val="single"/>
        <w:insideH w:color="46c3f5" w:space="0" w:sz="4" w:val="single"/>
        <w:insideV w:color="46c3f5" w:space="0" w:sz="4" w:val="single"/>
      </w:tblBorders>
    </w:tblPr>
    <w:trPr>
      <w:jc w:val="center"/>
    </w:trPr>
    <w:tblStylePr w:type="firstRow">
      <w:rPr>
        <w:b w:val="1"/>
        <w:bCs w:val="1"/>
      </w:rPr>
      <w:tblPr/>
      <w:tcPr>
        <w:tcBorders>
          <w:top w:space="0" w:sz="0" w:val="nil"/>
          <w:left w:space="0" w:sz="0" w:val="nil"/>
          <w:right w:space="0" w:sz="0" w:val="nil"/>
          <w:insideH w:space="0" w:sz="0" w:val="nil"/>
          <w:insideV w:space="0" w:sz="0" w:val="nil"/>
        </w:tcBorders>
        <w:shd w:color="auto" w:fill="ffffff"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val="clear"/>
      </w:tcPr>
    </w:tblStylePr>
    <w:tblStylePr w:type="band1Vert">
      <w:tblPr/>
      <w:tcPr>
        <w:shd w:color="auto" w:fill="c1eafc" w:val="clear"/>
      </w:tcPr>
    </w:tblStylePr>
    <w:tblStylePr w:type="band1Horz">
      <w:tblPr/>
      <w:tcPr>
        <w:shd w:color="auto" w:fill="c1eafc" w:val="clear"/>
      </w:tcPr>
    </w:tblStylePr>
    <w:tblStylePr w:type="neCell">
      <w:tblPr/>
      <w:tcPr>
        <w:tcBorders>
          <w:bottom w:color="46c3f5" w:space="0" w:sz="4" w:val="single"/>
        </w:tcBorders>
      </w:tcPr>
    </w:tblStylePr>
    <w:tblStylePr w:type="nwCell">
      <w:tblPr/>
      <w:tcPr>
        <w:tcBorders>
          <w:bottom w:color="46c3f5" w:space="0" w:sz="4" w:val="single"/>
        </w:tcBorders>
      </w:tcPr>
    </w:tblStylePr>
    <w:tblStylePr w:type="seCell">
      <w:tblPr/>
      <w:tcPr>
        <w:tcBorders>
          <w:top w:color="46c3f5" w:space="0" w:sz="4" w:val="single"/>
        </w:tcBorders>
      </w:tcPr>
    </w:tblStylePr>
    <w:tblStylePr w:type="swCell">
      <w:tblPr/>
      <w:tcPr>
        <w:tcBorders>
          <w:top w:color="46c3f5" w:space="0" w:sz="4" w:val="single"/>
        </w:tcBorders>
      </w:tcPr>
    </w:tblStylePr>
  </w:style>
  <w:style w:type="table" w:styleId="Gitternetztabelle7farbigAkzent5">
    <w:name w:val="Grid Table 7 Colorful Accent 5"/>
    <w:basedOn w:val="NormaleTabelle"/>
    <w:uiPriority w:val="52"/>
    <w:rsid w:val="000344DF"/>
    <w:rPr>
      <w:color w:val="1475a2"/>
    </w:rPr>
    <w:tblPr>
      <w:tblStyleRowBandSize w:val="1"/>
      <w:tblStyleColBandSize w:val="1"/>
      <w:tblBorders>
        <w:top w:color="71c5ed" w:space="0" w:sz="4" w:val="single"/>
        <w:left w:color="71c5ed" w:space="0" w:sz="4" w:val="single"/>
        <w:bottom w:color="71c5ed" w:space="0" w:sz="4" w:val="single"/>
        <w:right w:color="71c5ed" w:space="0" w:sz="4" w:val="single"/>
        <w:insideH w:color="71c5ed" w:space="0" w:sz="4" w:val="single"/>
        <w:insideV w:color="71c5ed" w:space="0" w:sz="4"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val="clear"/>
      </w:tcPr>
    </w:tblStylePr>
    <w:tblStylePr w:type="band1Vert">
      <w:tblPr/>
      <w:tcPr>
        <w:shd w:color="auto" w:fill="cfebf9" w:val="clear"/>
      </w:tcPr>
    </w:tblStylePr>
    <w:tblStylePr w:type="band1Horz">
      <w:tblPr/>
      <w:tcPr>
        <w:shd w:color="auto" w:fill="cfebf9" w:val="clear"/>
      </w:tcPr>
    </w:tblStylePr>
    <w:tblStylePr w:type="neCell">
      <w:tblPr/>
      <w:tcPr>
        <w:tcBorders>
          <w:bottom w:color="71c5ed" w:space="0" w:sz="4" w:val="single"/>
        </w:tcBorders>
      </w:tcPr>
    </w:tblStylePr>
    <w:tblStylePr w:type="nwCell">
      <w:tblPr/>
      <w:tcPr>
        <w:tcBorders>
          <w:bottom w:color="71c5ed" w:space="0" w:sz="4" w:val="single"/>
        </w:tcBorders>
      </w:tcPr>
    </w:tblStylePr>
    <w:tblStylePr w:type="seCell">
      <w:tblPr/>
      <w:tcPr>
        <w:tcBorders>
          <w:top w:color="71c5ed" w:space="0" w:sz="4" w:val="single"/>
        </w:tcBorders>
      </w:tcPr>
    </w:tblStylePr>
    <w:tblStylePr w:type="swCell">
      <w:tblPr/>
      <w:tcPr>
        <w:tcBorders>
          <w:top w:color="71c5ed" w:space="0" w:sz="4" w:val="single"/>
        </w:tcBorders>
      </w:tcPr>
    </w:tblStylePr>
  </w:style>
  <w:style w:type="table" w:styleId="Gitternetztabelle7farbigAkzent4">
    <w:name w:val="Grid Table 7 Colorful Accent 4"/>
    <w:basedOn w:val="NormaleTabelle"/>
    <w:uiPriority w:val="52"/>
    <w:rsid w:val="000344DF"/>
    <w:rPr>
      <w:color w:val="c48907"/>
    </w:rPr>
    <w:tblPr>
      <w:tblStyleRowBandSize w:val="1"/>
      <w:tblStyleColBandSize w:val="1"/>
      <w:tblBorders>
        <w:top w:color="fad074" w:space="0" w:sz="4" w:val="single"/>
        <w:left w:color="fad074" w:space="0" w:sz="4" w:val="single"/>
        <w:bottom w:color="fad074" w:space="0" w:sz="4" w:val="single"/>
        <w:right w:color="fad074" w:space="0" w:sz="4" w:val="single"/>
        <w:insideH w:color="fad074" w:space="0" w:sz="4" w:val="single"/>
        <w:insideV w:color="fad074" w:space="0" w:sz="4"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val="clear"/>
      </w:tcPr>
    </w:tblStylePr>
    <w:tblStylePr w:type="band1Vert">
      <w:tblPr/>
      <w:tcPr>
        <w:shd w:color="auto" w:fill="fdefd0" w:val="clear"/>
      </w:tcPr>
    </w:tblStylePr>
    <w:tblStylePr w:type="band1Horz">
      <w:tblPr/>
      <w:tcPr>
        <w:shd w:color="auto" w:fill="fdefd0" w:val="clear"/>
      </w:tcPr>
    </w:tblStylePr>
    <w:tblStylePr w:type="neCell">
      <w:tblPr/>
      <w:tcPr>
        <w:tcBorders>
          <w:bottom w:color="fad074" w:space="0" w:sz="4" w:val="single"/>
        </w:tcBorders>
      </w:tcPr>
    </w:tblStylePr>
    <w:tblStylePr w:type="nwCell">
      <w:tblPr/>
      <w:tcPr>
        <w:tcBorders>
          <w:bottom w:color="fad074" w:space="0" w:sz="4" w:val="single"/>
        </w:tcBorders>
      </w:tcPr>
    </w:tblStylePr>
    <w:tblStylePr w:type="seCell">
      <w:tblPr/>
      <w:tcPr>
        <w:tcBorders>
          <w:top w:color="fad074" w:space="0" w:sz="4" w:val="single"/>
        </w:tcBorders>
      </w:tcPr>
    </w:tblStylePr>
    <w:tblStylePr w:type="swCell">
      <w:tblPr/>
      <w:tcPr>
        <w:tcBorders>
          <w:top w:color="fad074" w:space="0" w:sz="4" w:val="single"/>
        </w:tcBorders>
      </w:tcPr>
    </w:tblStylePr>
  </w:style>
  <w:style w:type="table" w:styleId="Gitternetztabelle7farbigAkzent3">
    <w:name w:val="Grid Table 7 Colorful Accent 3"/>
    <w:basedOn w:val="NormaleTabelle"/>
    <w:uiPriority w:val="52"/>
    <w:rsid w:val="000344DF"/>
    <w:rPr>
      <w:color w:val="7b7b7b"/>
    </w:rPr>
    <w:tblPr>
      <w:tblStyleRowBandSize w:val="1"/>
      <w:tblStyleColBandSize w:val="1"/>
      <w:jc w:val="center"/>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Pr>
    <w:trPr>
      <w:jc w:val="center"/>
    </w:trPr>
    <w:tblStylePr w:type="firstRow">
      <w:rPr>
        <w:b w:val="1"/>
        <w:bCs w:val="1"/>
      </w:rPr>
      <w:tblPr/>
      <w:tcPr>
        <w:tcBorders>
          <w:top w:space="0" w:sz="0" w:val="nil"/>
          <w:left w:space="0" w:sz="0" w:val="nil"/>
          <w:right w:space="0" w:sz="0" w:val="nil"/>
          <w:insideH w:space="0" w:sz="0" w:val="nil"/>
          <w:insideV w:space="0" w:sz="0" w:val="nil"/>
        </w:tcBorders>
        <w:shd w:color="auto" w:fill="ffffff"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val="clear"/>
      </w:tcPr>
    </w:tblStylePr>
    <w:tblStylePr w:type="band1Vert">
      <w:tblPr/>
      <w:tcPr>
        <w:shd w:color="auto" w:fill="ededed" w:val="clear"/>
      </w:tcPr>
    </w:tblStylePr>
    <w:tblStylePr w:type="band1Horz">
      <w:tblPr/>
      <w:tcPr>
        <w:shd w:color="auto" w:fill="ededed" w:val="clear"/>
      </w:tcPr>
    </w:tblStylePr>
    <w:tblStylePr w:type="neCell">
      <w:tblPr/>
      <w:tcPr>
        <w:tcBorders>
          <w:bottom w:color="c9c9c9" w:space="0" w:sz="4" w:val="single"/>
        </w:tcBorders>
      </w:tcPr>
    </w:tblStylePr>
    <w:tblStylePr w:type="nwCell">
      <w:tblPr/>
      <w:tcPr>
        <w:tcBorders>
          <w:bottom w:color="c9c9c9" w:space="0" w:sz="4" w:val="single"/>
        </w:tcBorders>
      </w:tcPr>
    </w:tblStylePr>
    <w:tblStylePr w:type="seCell">
      <w:tblPr/>
      <w:tcPr>
        <w:tcBorders>
          <w:top w:color="c9c9c9" w:space="0" w:sz="4" w:val="single"/>
        </w:tcBorders>
      </w:tcPr>
    </w:tblStylePr>
    <w:tblStylePr w:type="swCell">
      <w:tblPr/>
      <w:tcPr>
        <w:tcBorders>
          <w:top w:color="c9c9c9" w:space="0" w:sz="4" w:val="single"/>
        </w:tcBorders>
      </w:tcPr>
    </w:tblStylePr>
  </w:style>
  <w:style w:type="table" w:styleId="Gitternetztabelle7farbig">
    <w:name w:val="Grid Table 7 Colorful"/>
    <w:basedOn w:val="NormaleTabelle"/>
    <w:uiPriority w:val="52"/>
    <w:rsid w:val="002D7CB4"/>
    <w:rPr>
      <w:color w:val="07658b"/>
    </w:rPr>
    <w:tblPr>
      <w:tblStyleRowBandSize w:val="1"/>
      <w:tblStyleColBandSize w:val="1"/>
      <w:jc w:val="center"/>
      <w:tblBorders>
        <w:top w:color="2ebbf4" w:space="0" w:sz="4" w:val="single"/>
        <w:left w:color="2ebbf4" w:space="0" w:sz="4" w:val="single"/>
        <w:bottom w:color="2ebbf4" w:space="0" w:sz="4" w:val="single"/>
        <w:right w:color="2ebbf4" w:space="0" w:sz="4" w:val="single"/>
        <w:insideH w:color="2ebbf4" w:space="0" w:sz="4" w:val="single"/>
        <w:insideV w:color="2ebbf4" w:space="0" w:sz="4" w:val="single"/>
      </w:tblBorders>
    </w:tblPr>
    <w:trPr>
      <w:jc w:val="center"/>
    </w:trPr>
    <w:tblStylePr w:type="firstRow">
      <w:rPr>
        <w:b w:val="1"/>
        <w:bCs w:val="1"/>
      </w:rPr>
      <w:tblPr/>
      <w:tcPr>
        <w:tcBorders>
          <w:top w:space="0" w:sz="0" w:val="nil"/>
          <w:left w:space="0" w:sz="0" w:val="nil"/>
          <w:right w:space="0" w:sz="0" w:val="nil"/>
          <w:insideH w:space="0" w:sz="0" w:val="nil"/>
          <w:insideV w:space="0" w:sz="0" w:val="nil"/>
        </w:tcBorders>
        <w:shd w:color="auto" w:fill="ffffff"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val="clear"/>
      </w:tcPr>
    </w:tblStylePr>
    <w:tblStylePr w:type="band1Vert">
      <w:tblPr/>
      <w:tcPr>
        <w:shd w:color="auto" w:fill="b9e8fb" w:val="clear"/>
      </w:tcPr>
    </w:tblStylePr>
    <w:tblStylePr w:type="band1Horz">
      <w:tblPr/>
      <w:tcPr>
        <w:shd w:color="auto" w:fill="b9e8fb" w:val="clear"/>
      </w:tcPr>
    </w:tblStylePr>
    <w:tblStylePr w:type="neCell">
      <w:tblPr/>
      <w:tcPr>
        <w:tcBorders>
          <w:bottom w:color="2ebbf4" w:space="0" w:sz="4" w:val="single"/>
        </w:tcBorders>
      </w:tcPr>
    </w:tblStylePr>
    <w:tblStylePr w:type="nwCell">
      <w:tblPr/>
      <w:tcPr>
        <w:tcBorders>
          <w:bottom w:color="2ebbf4" w:space="0" w:sz="4" w:val="single"/>
        </w:tcBorders>
      </w:tcPr>
    </w:tblStylePr>
    <w:tblStylePr w:type="seCell">
      <w:tblPr/>
      <w:tcPr>
        <w:tcBorders>
          <w:top w:color="2ebbf4" w:space="0" w:sz="4" w:val="single"/>
        </w:tcBorders>
      </w:tcPr>
    </w:tblStylePr>
    <w:tblStylePr w:type="swCell">
      <w:tblPr/>
      <w:tcPr>
        <w:tcBorders>
          <w:top w:color="2ebbf4" w:space="0" w:sz="4" w:val="single"/>
        </w:tcBorders>
      </w:tcPr>
    </w:tblStylePr>
  </w:style>
  <w:style w:type="table" w:styleId="Gitternetztabelle1hellAkzent1">
    <w:name w:val="Grid Table 1 Light Accent 1"/>
    <w:basedOn w:val="NormaleTabelle"/>
    <w:uiPriority w:val="46"/>
    <w:rsid w:val="00D00176"/>
    <w:tblPr>
      <w:tblStyleRowBandSize w:val="1"/>
      <w:tblStyleColBandSize w:val="1"/>
      <w:tblBorders>
        <w:top w:color="ec999b" w:space="0" w:sz="4" w:val="single"/>
        <w:left w:color="ec999b" w:space="0" w:sz="4" w:val="single"/>
        <w:bottom w:color="ec999b" w:space="0" w:sz="4" w:val="single"/>
        <w:right w:color="ec999b" w:space="0" w:sz="4" w:val="single"/>
        <w:insideH w:color="ec999b" w:space="0" w:sz="4" w:val="single"/>
        <w:insideV w:color="ec999b" w:space="0" w:sz="4" w:val="single"/>
      </w:tblBorders>
    </w:tblPr>
    <w:tblStylePr w:type="firstRow">
      <w:rPr>
        <w:b w:val="1"/>
        <w:bCs w:val="1"/>
      </w:rPr>
      <w:tblPr/>
      <w:tcPr>
        <w:tcBorders>
          <w:bottom w:color="e36669" w:space="0" w:sz="12" w:val="single"/>
        </w:tcBorders>
      </w:tcPr>
    </w:tblStylePr>
    <w:tblStylePr w:type="lastRow">
      <w:rPr>
        <w:b w:val="1"/>
        <w:bCs w:val="1"/>
      </w:rPr>
      <w:tblPr/>
      <w:tcPr>
        <w:tcBorders>
          <w:top w:color="e36669" w:space="0" w:sz="2" w:val="double"/>
        </w:tcBorders>
      </w:tcPr>
    </w:tblStylePr>
    <w:tblStylePr w:type="firstCol">
      <w:rPr>
        <w:b w:val="1"/>
        <w:bCs w:val="1"/>
      </w:rPr>
    </w:tblStylePr>
    <w:tblStylePr w:type="lastCol">
      <w:rPr>
        <w:b w:val="1"/>
        <w:bCs w:val="1"/>
      </w:rPr>
    </w:tblStylePr>
  </w:style>
  <w:style w:type="table" w:styleId="Gitternetztabelle1hellAkzent6">
    <w:name w:val="Grid Table 1 Light Accent 6"/>
    <w:basedOn w:val="NormaleTabelle"/>
    <w:uiPriority w:val="46"/>
    <w:rsid w:val="00D00176"/>
    <w:tblPr>
      <w:tblStyleRowBandSize w:val="1"/>
      <w:tblStyleColBandSize w:val="1"/>
      <w:tblBorders>
        <w:top w:color="84d6f8" w:space="0" w:sz="4" w:val="single"/>
        <w:left w:color="84d6f8" w:space="0" w:sz="4" w:val="single"/>
        <w:bottom w:color="84d6f8" w:space="0" w:sz="4" w:val="single"/>
        <w:right w:color="84d6f8" w:space="0" w:sz="4" w:val="single"/>
        <w:insideH w:color="84d6f8" w:space="0" w:sz="4" w:val="single"/>
        <w:insideV w:color="84d6f8" w:space="0" w:sz="4" w:val="single"/>
      </w:tblBorders>
    </w:tblPr>
    <w:tblStylePr w:type="firstRow">
      <w:rPr>
        <w:b w:val="1"/>
        <w:bCs w:val="1"/>
      </w:rPr>
      <w:tblPr/>
      <w:tcPr>
        <w:tcBorders>
          <w:bottom w:color="46c3f5" w:space="0" w:sz="12" w:val="single"/>
        </w:tcBorders>
      </w:tcPr>
    </w:tblStylePr>
    <w:tblStylePr w:type="lastRow">
      <w:rPr>
        <w:b w:val="1"/>
        <w:bCs w:val="1"/>
      </w:rPr>
      <w:tblPr/>
      <w:tcPr>
        <w:tcBorders>
          <w:top w:color="46c3f5" w:space="0" w:sz="2" w:val="double"/>
        </w:tcBorders>
      </w:tcPr>
    </w:tblStylePr>
    <w:tblStylePr w:type="firstCol">
      <w:rPr>
        <w:b w:val="1"/>
        <w:bCs w:val="1"/>
      </w:rPr>
    </w:tblStylePr>
    <w:tblStylePr w:type="lastCol">
      <w:rPr>
        <w:b w:val="1"/>
        <w:bCs w:val="1"/>
      </w:rPr>
    </w:tblStylePr>
  </w:style>
  <w:style w:type="table" w:styleId="Gitternetztabelle1hellAkzent4">
    <w:name w:val="Grid Table 1 Light Accent 4"/>
    <w:basedOn w:val="NormaleTabelle"/>
    <w:uiPriority w:val="46"/>
    <w:rsid w:val="00D00176"/>
    <w:tblPr>
      <w:tblStyleRowBandSize w:val="1"/>
      <w:tblStyleColBandSize w:val="1"/>
      <w:tblBorders>
        <w:top w:color="fbdfa2" w:space="0" w:sz="4" w:val="single"/>
        <w:left w:color="fbdfa2" w:space="0" w:sz="4" w:val="single"/>
        <w:bottom w:color="fbdfa2" w:space="0" w:sz="4" w:val="single"/>
        <w:right w:color="fbdfa2" w:space="0" w:sz="4" w:val="single"/>
        <w:insideH w:color="fbdfa2" w:space="0" w:sz="4" w:val="single"/>
        <w:insideV w:color="fbdfa2" w:space="0" w:sz="4" w:val="single"/>
      </w:tblBorders>
    </w:tblPr>
    <w:tblStylePr w:type="firstRow">
      <w:rPr>
        <w:b w:val="1"/>
        <w:bCs w:val="1"/>
      </w:rPr>
      <w:tblPr/>
      <w:tcPr>
        <w:tcBorders>
          <w:bottom w:color="fad074" w:space="0" w:sz="12" w:val="single"/>
        </w:tcBorders>
      </w:tcPr>
    </w:tblStylePr>
    <w:tblStylePr w:type="lastRow">
      <w:rPr>
        <w:b w:val="1"/>
        <w:bCs w:val="1"/>
      </w:rPr>
      <w:tblPr/>
      <w:tcPr>
        <w:tcBorders>
          <w:top w:color="fad074" w:space="0" w:sz="2" w:val="double"/>
        </w:tcBorders>
      </w:tcPr>
    </w:tblStylePr>
    <w:tblStylePr w:type="firstCol">
      <w:rPr>
        <w:b w:val="1"/>
        <w:bCs w:val="1"/>
      </w:rPr>
    </w:tblStylePr>
    <w:tblStylePr w:type="lastCol">
      <w:rPr>
        <w:b w:val="1"/>
        <w:bCs w:val="1"/>
      </w:rPr>
    </w:tblStylePr>
  </w:style>
  <w:style w:type="table" w:styleId="Gitternetztabelle1hell-Akzent2">
    <w:name w:val="Grid Table 1 Light Accent 2"/>
    <w:basedOn w:val="NormaleTabelle"/>
    <w:uiPriority w:val="46"/>
    <w:rsid w:val="00D00176"/>
    <w:tblPr>
      <w:tblStyleRowBandSize w:val="1"/>
      <w:tblStyleColBandSize w:val="1"/>
      <w:tblBorders>
        <w:top w:color="f7c8a8" w:space="0" w:sz="4" w:val="single"/>
        <w:left w:color="f7c8a8" w:space="0" w:sz="4" w:val="single"/>
        <w:bottom w:color="f7c8a8" w:space="0" w:sz="4" w:val="single"/>
        <w:right w:color="f7c8a8" w:space="0" w:sz="4" w:val="single"/>
        <w:insideH w:color="f7c8a8" w:space="0" w:sz="4" w:val="single"/>
        <w:insideV w:color="f7c8a8" w:space="0" w:sz="4" w:val="single"/>
      </w:tblBorders>
    </w:tblPr>
    <w:tblStylePr w:type="firstRow">
      <w:rPr>
        <w:b w:val="1"/>
        <w:bCs w:val="1"/>
      </w:rPr>
      <w:tblPr/>
      <w:tcPr>
        <w:tcBorders>
          <w:bottom w:color="f4ac7c" w:space="0" w:sz="12" w:val="single"/>
        </w:tcBorders>
      </w:tcPr>
    </w:tblStylePr>
    <w:tblStylePr w:type="lastRow">
      <w:rPr>
        <w:b w:val="1"/>
        <w:bCs w:val="1"/>
      </w:rPr>
      <w:tblPr/>
      <w:tcPr>
        <w:tcBorders>
          <w:top w:color="f4ac7c" w:space="0" w:sz="2" w:val="double"/>
        </w:tcBorders>
      </w:tcPr>
    </w:tblStylePr>
    <w:tblStylePr w:type="firstCol">
      <w:rPr>
        <w:b w:val="1"/>
        <w:bCs w:val="1"/>
      </w:rPr>
    </w:tblStylePr>
    <w:tblStylePr w:type="lastCol">
      <w:rPr>
        <w:b w:val="1"/>
        <w:bCs w:val="1"/>
      </w:rPr>
    </w:tblStylePr>
  </w:style>
  <w:style w:type="table" w:styleId="Gitternetztabelle1hellAkzent3">
    <w:name w:val="Grid Table 1 Light Accent 3"/>
    <w:basedOn w:val="NormaleTabelle"/>
    <w:uiPriority w:val="46"/>
    <w:rsid w:val="00D00176"/>
    <w:tblPr>
      <w:tblStyleRowBandSize w:val="1"/>
      <w:tblStyleColBandSize w:val="1"/>
      <w:tblBorders>
        <w:top w:color="dbdbdb" w:space="0" w:sz="4" w:val="single"/>
        <w:left w:color="dbdbdb" w:space="0" w:sz="4" w:val="single"/>
        <w:bottom w:color="dbdbdb" w:space="0" w:sz="4" w:val="single"/>
        <w:right w:color="dbdbdb" w:space="0" w:sz="4" w:val="single"/>
        <w:insideH w:color="dbdbdb" w:space="0" w:sz="4" w:val="single"/>
        <w:insideV w:color="dbdbdb" w:space="0" w:sz="4" w:val="single"/>
      </w:tblBorders>
    </w:tblPr>
    <w:tblStylePr w:type="firstRow">
      <w:rPr>
        <w:b w:val="1"/>
        <w:bCs w:val="1"/>
      </w:rPr>
      <w:tblPr/>
      <w:tcPr>
        <w:tcBorders>
          <w:bottom w:color="c9c9c9" w:space="0" w:sz="12" w:val="single"/>
        </w:tcBorders>
      </w:tcPr>
    </w:tblStylePr>
    <w:tblStylePr w:type="lastRow">
      <w:rPr>
        <w:b w:val="1"/>
        <w:bCs w:val="1"/>
      </w:rPr>
      <w:tblPr/>
      <w:tcPr>
        <w:tcBorders>
          <w:top w:color="c9c9c9" w:space="0" w:sz="2" w:val="double"/>
        </w:tcBorders>
      </w:tcPr>
    </w:tblStylePr>
    <w:tblStylePr w:type="firstCol">
      <w:rPr>
        <w:b w:val="1"/>
        <w:bCs w:val="1"/>
      </w:rPr>
    </w:tblStylePr>
    <w:tblStylePr w:type="lastCol">
      <w:rPr>
        <w:b w:val="1"/>
        <w:bCs w:val="1"/>
      </w:rPr>
    </w:tblStylePr>
  </w:style>
  <w:style w:type="table" w:styleId="Listentabelle3Akzent3">
    <w:name w:val="List Table 3 Accent 3"/>
    <w:basedOn w:val="NormaleTabelle"/>
    <w:uiPriority w:val="48"/>
    <w:rsid w:val="00FD06B2"/>
    <w:tblPr>
      <w:tblStyleRowBandSize w:val="1"/>
      <w:tblStyleColBandSize w:val="1"/>
      <w:tblBorders>
        <w:top w:color="a5a5a5" w:space="0" w:sz="4" w:val="single"/>
        <w:left w:color="a5a5a5" w:space="0" w:sz="4" w:val="single"/>
        <w:bottom w:color="a5a5a5" w:space="0" w:sz="4" w:val="single"/>
        <w:right w:color="a5a5a5" w:space="0" w:sz="4" w:val="single"/>
      </w:tblBorders>
    </w:tblPr>
    <w:tblStylePr w:type="firstRow">
      <w:rPr>
        <w:b w:val="1"/>
        <w:bCs w:val="1"/>
        <w:color w:val="ffffff"/>
      </w:rPr>
      <w:tblPr/>
      <w:tcPr>
        <w:shd w:color="auto" w:fill="a5a5a5" w:val="clear"/>
      </w:tcPr>
    </w:tblStylePr>
    <w:tblStylePr w:type="lastRow">
      <w:rPr>
        <w:b w:val="1"/>
        <w:bCs w:val="1"/>
      </w:rPr>
      <w:tblPr/>
      <w:tcPr>
        <w:tcBorders>
          <w:top w:color="a5a5a5" w:space="0" w:sz="4" w:val="double"/>
        </w:tcBorders>
        <w:shd w:color="auto" w:fill="ffffff" w:val="clear"/>
      </w:tcPr>
    </w:tblStylePr>
    <w:tblStylePr w:type="firstCol">
      <w:rPr>
        <w:b w:val="1"/>
        <w:bCs w:val="1"/>
      </w:rPr>
      <w:tblPr/>
      <w:tcPr>
        <w:tcBorders>
          <w:right w:space="0" w:sz="0" w:val="nil"/>
        </w:tcBorders>
        <w:shd w:color="auto" w:fill="ffffff" w:val="clear"/>
      </w:tcPr>
    </w:tblStylePr>
    <w:tblStylePr w:type="lastCol">
      <w:rPr>
        <w:b w:val="1"/>
        <w:bCs w:val="1"/>
      </w:rPr>
      <w:tblPr/>
      <w:tcPr>
        <w:tcBorders>
          <w:left w:space="0" w:sz="0" w:val="nil"/>
        </w:tcBorders>
        <w:shd w:color="auto" w:fill="ffffff" w:val="clear"/>
      </w:tcPr>
    </w:tblStylePr>
    <w:tblStylePr w:type="band1Vert">
      <w:tblPr/>
      <w:tcPr>
        <w:tcBorders>
          <w:left w:color="a5a5a5" w:space="0" w:sz="4" w:val="single"/>
          <w:right w:color="a5a5a5" w:space="0" w:sz="4" w:val="single"/>
        </w:tcBorders>
      </w:tcPr>
    </w:tblStylePr>
    <w:tblStylePr w:type="band1Horz">
      <w:tblPr/>
      <w:tcPr>
        <w:tcBorders>
          <w:top w:color="a5a5a5" w:space="0" w:sz="4" w:val="single"/>
          <w:bottom w:color="a5a5a5" w:space="0" w:sz="4"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a5a5a5" w:space="0" w:sz="4" w:val="double"/>
          <w:left w:space="0" w:sz="0" w:val="nil"/>
        </w:tcBorders>
      </w:tcPr>
    </w:tblStylePr>
    <w:tblStylePr w:type="swCell">
      <w:tblPr/>
      <w:tcPr>
        <w:tcBorders>
          <w:top w:color="a5a5a5" w:space="0" w:sz="4" w:val="double"/>
          <w:right w:space="0" w:sz="0" w:val="nil"/>
        </w:tcBorders>
      </w:tcPr>
    </w:tblStylePr>
  </w:style>
  <w:style w:type="table" w:styleId="Listentabelle3Akzent4">
    <w:name w:val="List Table 3 Accent 4"/>
    <w:basedOn w:val="NormaleTabelle"/>
    <w:uiPriority w:val="48"/>
    <w:rsid w:val="00FD06B2"/>
    <w:tblPr>
      <w:tblStyleRowBandSize w:val="1"/>
      <w:tblStyleColBandSize w:val="1"/>
      <w:tblBorders>
        <w:top w:color="f7b219" w:space="0" w:sz="4" w:val="single"/>
        <w:left w:color="f7b219" w:space="0" w:sz="4" w:val="single"/>
        <w:bottom w:color="f7b219" w:space="0" w:sz="4" w:val="single"/>
        <w:right w:color="f7b219" w:space="0" w:sz="4" w:val="single"/>
      </w:tblBorders>
    </w:tblPr>
    <w:tblStylePr w:type="firstRow">
      <w:rPr>
        <w:b w:val="1"/>
        <w:bCs w:val="1"/>
        <w:color w:val="ffffff"/>
      </w:rPr>
      <w:tblPr/>
      <w:tcPr>
        <w:shd w:color="auto" w:fill="f7b219" w:val="clear"/>
      </w:tcPr>
    </w:tblStylePr>
    <w:tblStylePr w:type="lastRow">
      <w:rPr>
        <w:b w:val="1"/>
        <w:bCs w:val="1"/>
      </w:rPr>
      <w:tblPr/>
      <w:tcPr>
        <w:tcBorders>
          <w:top w:color="f7b219" w:space="0" w:sz="4" w:val="double"/>
        </w:tcBorders>
        <w:shd w:color="auto" w:fill="ffffff" w:val="clear"/>
      </w:tcPr>
    </w:tblStylePr>
    <w:tblStylePr w:type="firstCol">
      <w:rPr>
        <w:b w:val="1"/>
        <w:bCs w:val="1"/>
      </w:rPr>
      <w:tblPr/>
      <w:tcPr>
        <w:tcBorders>
          <w:right w:space="0" w:sz="0" w:val="nil"/>
        </w:tcBorders>
        <w:shd w:color="auto" w:fill="ffffff" w:val="clear"/>
      </w:tcPr>
    </w:tblStylePr>
    <w:tblStylePr w:type="lastCol">
      <w:rPr>
        <w:b w:val="1"/>
        <w:bCs w:val="1"/>
      </w:rPr>
      <w:tblPr/>
      <w:tcPr>
        <w:tcBorders>
          <w:left w:space="0" w:sz="0" w:val="nil"/>
        </w:tcBorders>
        <w:shd w:color="auto" w:fill="ffffff" w:val="clear"/>
      </w:tcPr>
    </w:tblStylePr>
    <w:tblStylePr w:type="band1Vert">
      <w:tblPr/>
      <w:tcPr>
        <w:tcBorders>
          <w:left w:color="f7b219" w:space="0" w:sz="4" w:val="single"/>
          <w:right w:color="f7b219" w:space="0" w:sz="4" w:val="single"/>
        </w:tcBorders>
      </w:tcPr>
    </w:tblStylePr>
    <w:tblStylePr w:type="band1Horz">
      <w:tblPr/>
      <w:tcPr>
        <w:tcBorders>
          <w:top w:color="f7b219" w:space="0" w:sz="4" w:val="single"/>
          <w:bottom w:color="f7b219" w:space="0" w:sz="4"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f7b219" w:space="0" w:sz="4" w:val="double"/>
          <w:left w:space="0" w:sz="0" w:val="nil"/>
        </w:tcBorders>
      </w:tcPr>
    </w:tblStylePr>
    <w:tblStylePr w:type="swCell">
      <w:tblPr/>
      <w:tcPr>
        <w:tcBorders>
          <w:top w:color="f7b219" w:space="0" w:sz="4" w:val="double"/>
          <w:right w:space="0" w:sz="0" w:val="nil"/>
        </w:tcBorders>
      </w:tcPr>
    </w:tblStylePr>
  </w:style>
  <w:style w:type="table" w:styleId="Listentabelle4Akzent2">
    <w:name w:val="List Table 4 Accent 2"/>
    <w:basedOn w:val="NormaleTabelle"/>
    <w:uiPriority w:val="49"/>
    <w:rsid w:val="00FD06B2"/>
    <w:tblPr>
      <w:tblStyleRowBandSize w:val="1"/>
      <w:tblStyleColBandSize w:val="1"/>
      <w:tblBorders>
        <w:top w:color="f4ac7c" w:space="0" w:sz="4" w:val="single"/>
        <w:left w:color="f4ac7c" w:space="0" w:sz="4" w:val="single"/>
        <w:bottom w:color="f4ac7c" w:space="0" w:sz="4" w:val="single"/>
        <w:right w:color="f4ac7c" w:space="0" w:sz="4" w:val="single"/>
        <w:insideH w:color="f4ac7c" w:space="0" w:sz="4" w:val="single"/>
      </w:tblBorders>
    </w:tblPr>
    <w:tblStylePr w:type="firstRow">
      <w:rPr>
        <w:b w:val="1"/>
        <w:bCs w:val="1"/>
        <w:color w:val="ffffff"/>
      </w:rPr>
      <w:tblPr/>
      <w:tcPr>
        <w:tcBorders>
          <w:top w:color="ed7626" w:space="0" w:sz="4" w:val="single"/>
          <w:left w:color="ed7626" w:space="0" w:sz="4" w:val="single"/>
          <w:bottom w:color="ed7626" w:space="0" w:sz="4" w:val="single"/>
          <w:right w:color="ed7626" w:space="0" w:sz="4" w:val="single"/>
          <w:insideH w:space="0" w:sz="0" w:val="nil"/>
        </w:tcBorders>
        <w:shd w:color="auto" w:fill="ed7626" w:val="clear"/>
      </w:tcPr>
    </w:tblStylePr>
    <w:tblStylePr w:type="lastRow">
      <w:rPr>
        <w:b w:val="1"/>
        <w:bCs w:val="1"/>
      </w:rPr>
      <w:tblPr/>
      <w:tcPr>
        <w:tcBorders>
          <w:top w:color="f4ac7c" w:space="0" w:sz="4" w:val="double"/>
        </w:tcBorders>
      </w:tcPr>
    </w:tblStylePr>
    <w:tblStylePr w:type="firstCol">
      <w:rPr>
        <w:b w:val="1"/>
        <w:bCs w:val="1"/>
      </w:rPr>
    </w:tblStylePr>
    <w:tblStylePr w:type="lastCol">
      <w:rPr>
        <w:b w:val="1"/>
        <w:bCs w:val="1"/>
      </w:rPr>
    </w:tblStylePr>
    <w:tblStylePr w:type="band1Vert">
      <w:tblPr/>
      <w:tcPr>
        <w:shd w:color="auto" w:fill="fbe3d3" w:val="clear"/>
      </w:tcPr>
    </w:tblStylePr>
    <w:tblStylePr w:type="band1Horz">
      <w:tblPr/>
      <w:tcPr>
        <w:shd w:color="auto" w:fill="fbe3d3" w:val="clear"/>
      </w:tcPr>
    </w:tblStylePr>
  </w:style>
  <w:style w:type="character" w:styleId="IntensiveHervorhebung">
    <w:name w:val="Intense Emphasis"/>
    <w:uiPriority w:val="21"/>
    <w:rsid w:val="006052CF"/>
    <w:rPr>
      <w:rFonts w:ascii="Open Sans" w:hAnsi="Open Sans"/>
      <w:b w:val="0"/>
      <w:i w:val="1"/>
      <w:iCs w:val="1"/>
      <w:color w:val="797dbc"/>
      <w:bdr w:color="auto" w:space="0" w:sz="0" w:val="none"/>
    </w:rPr>
  </w:style>
  <w:style w:type="paragraph" w:styleId="KeinLeerraum">
    <w:name w:val="No Spacing"/>
    <w:link w:val="KeinLeerraumZchn"/>
    <w:uiPriority w:val="1"/>
    <w:rsid w:val="008422D2"/>
    <w:rPr>
      <w:rFonts w:eastAsia="Times New Roman"/>
      <w:sz w:val="22"/>
      <w:szCs w:val="22"/>
      <w:lang w:eastAsia="en-US" w:val="en-US"/>
    </w:rPr>
  </w:style>
  <w:style w:type="character" w:styleId="KeinLeerraumZchn" w:customStyle="1">
    <w:name w:val="Kein Leerraum Zchn"/>
    <w:link w:val="KeinLeerraum"/>
    <w:uiPriority w:val="1"/>
    <w:rsid w:val="008422D2"/>
    <w:rPr>
      <w:rFonts w:eastAsia="Times New Roman"/>
      <w:lang w:val="en-US"/>
    </w:rPr>
  </w:style>
  <w:style w:type="character" w:styleId="Hyperlink">
    <w:name w:val="Hyperlink"/>
    <w:uiPriority w:val="99"/>
    <w:unhideWhenUsed w:val="1"/>
    <w:rsid w:val="009A0614"/>
    <w:rPr>
      <w:color w:val="1b9dd9"/>
      <w:u w:val="single"/>
    </w:rPr>
  </w:style>
  <w:style w:type="character" w:styleId="NichtaufgelsteErwhnung1" w:customStyle="1">
    <w:name w:val="Nicht aufgelöste Erwähnung1"/>
    <w:uiPriority w:val="99"/>
    <w:semiHidden w:val="1"/>
    <w:unhideWhenUsed w:val="1"/>
    <w:rsid w:val="00285451"/>
    <w:rPr>
      <w:color w:val="808080"/>
      <w:shd w:color="auto" w:fill="e6e6e6" w:val="clear"/>
    </w:rPr>
  </w:style>
  <w:style w:type="paragraph" w:styleId="HTMLAdresse">
    <w:name w:val="HTML Address"/>
    <w:basedOn w:val="Standard"/>
    <w:link w:val="HTMLAdresseZchn"/>
    <w:uiPriority w:val="99"/>
    <w:semiHidden w:val="1"/>
    <w:unhideWhenUsed w:val="1"/>
    <w:rsid w:val="00FE76D6"/>
    <w:rPr>
      <w:i w:val="1"/>
      <w:iCs w:val="1"/>
    </w:rPr>
  </w:style>
  <w:style w:type="character" w:styleId="HTMLAdresseZchn" w:customStyle="1">
    <w:name w:val="HTML Adresse Zchn"/>
    <w:link w:val="HTMLAdresse"/>
    <w:uiPriority w:val="99"/>
    <w:semiHidden w:val="1"/>
    <w:rsid w:val="00FE76D6"/>
    <w:rPr>
      <w:rFonts w:ascii="Open Sans" w:eastAsia="Times New Roman" w:hAnsi="Open Sans"/>
      <w:i w:val="1"/>
      <w:iCs w:val="1"/>
      <w:color w:val="000000"/>
      <w:sz w:val="22"/>
      <w:szCs w:val="22"/>
      <w:lang w:val="en-US"/>
    </w:rPr>
  </w:style>
  <w:style w:type="paragraph" w:styleId="StandardWeb">
    <w:name w:val="Normal (Web)"/>
    <w:basedOn w:val="Standard"/>
    <w:uiPriority w:val="99"/>
    <w:semiHidden w:val="1"/>
    <w:unhideWhenUsed w:val="1"/>
    <w:rsid w:val="003F2B38"/>
    <w:pPr>
      <w:spacing w:after="100" w:afterAutospacing="1" w:before="100" w:beforeAutospacing="1" w:line="240" w:lineRule="auto"/>
      <w:jc w:val="left"/>
    </w:pPr>
    <w:rPr>
      <w:rFonts w:ascii="Times New Roman" w:hAnsi="Times New Roman"/>
      <w:color w:val="auto"/>
      <w:szCs w:val="24"/>
      <w:lang w:val="el-GR"/>
    </w:rPr>
  </w:style>
  <w:style w:type="paragraph" w:styleId="Inhaltsverzeichnisberschrift">
    <w:name w:val="TOC Heading"/>
    <w:basedOn w:val="berschrift1"/>
    <w:next w:val="Standard"/>
    <w:uiPriority w:val="39"/>
    <w:unhideWhenUsed w:val="1"/>
    <w:rsid w:val="00416587"/>
    <w:pPr>
      <w:keepNext w:val="1"/>
      <w:keepLines w:val="1"/>
      <w:spacing w:after="0" w:before="240"/>
      <w:jc w:val="left"/>
      <w:outlineLvl w:val="9"/>
    </w:pPr>
    <w:rPr>
      <w:rFonts w:asciiTheme="majorHAnsi" w:cstheme="majorBidi" w:eastAsiaTheme="majorEastAsia" w:hAnsiTheme="majorHAnsi"/>
      <w:b w:val="0"/>
      <w:color w:val="2f737b" w:themeColor="accent1" w:themeShade="0000BF"/>
      <w:szCs w:val="32"/>
      <w:lang w:eastAsia="en-US"/>
    </w:rPr>
  </w:style>
  <w:style w:type="paragraph" w:styleId="Verzeichnis1">
    <w:name w:val="toc 1"/>
    <w:basedOn w:val="Standard"/>
    <w:next w:val="Standard"/>
    <w:autoRedefine w:val="1"/>
    <w:uiPriority w:val="39"/>
    <w:unhideWhenUsed w:val="1"/>
    <w:rsid w:val="00083AB4"/>
    <w:pPr>
      <w:spacing w:after="100"/>
    </w:pPr>
    <w:rPr>
      <w:b w:val="1"/>
      <w:color w:val="3f9ba5" w:themeColor="accent1"/>
      <w:sz w:val="32"/>
    </w:rPr>
  </w:style>
  <w:style w:type="paragraph" w:styleId="Verzeichnis2">
    <w:name w:val="toc 2"/>
    <w:basedOn w:val="Standard"/>
    <w:next w:val="Standard"/>
    <w:autoRedefine w:val="1"/>
    <w:uiPriority w:val="39"/>
    <w:unhideWhenUsed w:val="1"/>
    <w:rsid w:val="00FB2C26"/>
    <w:pPr>
      <w:spacing w:after="100"/>
      <w:ind w:left="220"/>
    </w:pPr>
    <w:rPr>
      <w:b w:val="1"/>
      <w:color w:val="be3c71" w:themeColor="accent6"/>
      <w:sz w:val="28"/>
    </w:rPr>
  </w:style>
  <w:style w:type="paragraph" w:styleId="Verzeichnis3">
    <w:name w:val="toc 3"/>
    <w:basedOn w:val="Standard"/>
    <w:next w:val="Standard"/>
    <w:autoRedefine w:val="1"/>
    <w:uiPriority w:val="39"/>
    <w:unhideWhenUsed w:val="1"/>
    <w:rsid w:val="00FB2C26"/>
    <w:pPr>
      <w:spacing w:after="100"/>
      <w:ind w:left="440"/>
    </w:pPr>
    <w:rPr>
      <w:b w:val="1"/>
      <w:i w:val="1"/>
      <w:color w:val="ea9d22" w:themeColor="accent5"/>
    </w:rPr>
  </w:style>
  <w:style w:type="character" w:styleId="berschrift5Zchn" w:customStyle="1">
    <w:name w:val="Überschrift 5 Zchn"/>
    <w:basedOn w:val="Absatz-Standardschriftart"/>
    <w:link w:val="berschrift5"/>
    <w:uiPriority w:val="9"/>
    <w:rsid w:val="008545E5"/>
    <w:rPr>
      <w:rFonts w:cstheme="majorBidi" w:eastAsiaTheme="majorEastAsia"/>
      <w:color w:val="2f737b" w:themeColor="accent1" w:themeShade="0000BF"/>
      <w:sz w:val="24"/>
      <w:szCs w:val="22"/>
      <w:lang w:val="en-US"/>
    </w:rPr>
  </w:style>
  <w:style w:type="character" w:styleId="SchwacheHervorhebung">
    <w:name w:val="Subtle Emphasis"/>
    <w:basedOn w:val="Absatz-Standardschriftart"/>
    <w:uiPriority w:val="19"/>
    <w:rsid w:val="007E6565"/>
    <w:rPr>
      <w:i w:val="1"/>
      <w:iCs w:val="1"/>
      <w:color w:val="897c7a" w:themeColor="text1" w:themeTint="0000BF"/>
    </w:rPr>
  </w:style>
  <w:style w:type="character" w:styleId="berschrift6Zchn" w:customStyle="1">
    <w:name w:val="Überschrift 6 Zchn"/>
    <w:basedOn w:val="Absatz-Standardschriftart"/>
    <w:link w:val="berschrift6"/>
    <w:uiPriority w:val="9"/>
    <w:rsid w:val="008545E5"/>
    <w:rPr>
      <w:rFonts w:asciiTheme="majorHAnsi" w:cstheme="majorBidi" w:eastAsiaTheme="majorEastAsia" w:hAnsiTheme="majorHAnsi"/>
      <w:color w:val="1f4d52" w:themeColor="accent1" w:themeShade="00007F"/>
      <w:sz w:val="24"/>
      <w:szCs w:val="22"/>
      <w:lang w:val="en-US"/>
    </w:rPr>
  </w:style>
  <w:style w:type="table" w:styleId="Listentabelle4Akzent1">
    <w:name w:val="List Table 4 Accent 1"/>
    <w:basedOn w:val="NormaleTabelle"/>
    <w:uiPriority w:val="49"/>
    <w:rsid w:val="008E4890"/>
    <w:tblPr>
      <w:tblStyleRowBandSize w:val="1"/>
      <w:tblStyleColBandSize w:val="1"/>
      <w:tblBorders>
        <w:top w:color="84c8d0" w:space="0" w:sz="4" w:themeColor="accent1" w:themeTint="000099" w:val="single"/>
        <w:left w:color="84c8d0" w:space="0" w:sz="4" w:themeColor="accent1" w:themeTint="000099" w:val="single"/>
        <w:bottom w:color="84c8d0" w:space="0" w:sz="4" w:themeColor="accent1" w:themeTint="000099" w:val="single"/>
        <w:right w:color="84c8d0" w:space="0" w:sz="4" w:themeColor="accent1" w:themeTint="000099" w:val="single"/>
        <w:insideH w:color="84c8d0" w:space="0" w:sz="4" w:themeColor="accent1" w:themeTint="000099" w:val="single"/>
      </w:tblBorders>
    </w:tblPr>
    <w:tblStylePr w:type="firstRow">
      <w:rPr>
        <w:b w:val="1"/>
        <w:bCs w:val="1"/>
        <w:color w:val="ffffff" w:themeColor="background1"/>
      </w:rPr>
      <w:tblPr/>
      <w:tcPr>
        <w:tcBorders>
          <w:top w:color="3f9ba5" w:space="0" w:sz="4" w:themeColor="accent1" w:val="single"/>
          <w:left w:color="3f9ba5" w:space="0" w:sz="4" w:themeColor="accent1" w:val="single"/>
          <w:bottom w:color="3f9ba5" w:space="0" w:sz="4" w:themeColor="accent1" w:val="single"/>
          <w:right w:color="3f9ba5" w:space="0" w:sz="4" w:themeColor="accent1" w:val="single"/>
          <w:insideH w:space="0" w:sz="0" w:val="nil"/>
        </w:tcBorders>
        <w:shd w:color="auto" w:fill="3f9ba5" w:themeFill="accent1" w:val="clear"/>
      </w:tcPr>
    </w:tblStylePr>
    <w:tblStylePr w:type="lastRow">
      <w:rPr>
        <w:b w:val="1"/>
        <w:bCs w:val="1"/>
      </w:rPr>
      <w:tblPr/>
      <w:tcPr>
        <w:tcBorders>
          <w:top w:color="84c8d0"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d6ecef" w:themeFill="accent1" w:themeFillTint="000033" w:val="clear"/>
      </w:tcPr>
    </w:tblStylePr>
    <w:tblStylePr w:type="band1Horz">
      <w:tblPr/>
      <w:tcPr>
        <w:shd w:color="auto" w:fill="d6ecef" w:themeFill="accent1" w:themeFillTint="000033" w:val="clear"/>
      </w:tcPr>
    </w:tblStylePr>
  </w:style>
  <w:style w:type="paragraph" w:styleId="Verzeichnis4">
    <w:name w:val="toc 4"/>
    <w:basedOn w:val="Standard"/>
    <w:next w:val="Standard"/>
    <w:autoRedefine w:val="1"/>
    <w:uiPriority w:val="39"/>
    <w:semiHidden w:val="1"/>
    <w:unhideWhenUsed w:val="1"/>
    <w:rsid w:val="00083AB4"/>
    <w:pPr>
      <w:spacing w:after="100"/>
      <w:ind w:left="720"/>
    </w:pPr>
    <w:rPr>
      <w:i w:val="1"/>
      <w:color w:val="ea9d22" w:themeColor="accent5"/>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both"/>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CondensedLight-regular.ttf"/><Relationship Id="rId2" Type="http://schemas.openxmlformats.org/officeDocument/2006/relationships/font" Target="fonts/RobotoCondensedLight-bold.ttf"/><Relationship Id="rId3" Type="http://schemas.openxmlformats.org/officeDocument/2006/relationships/font" Target="fonts/RobotoCondensedLight-italic.ttf"/><Relationship Id="rId4" Type="http://schemas.openxmlformats.org/officeDocument/2006/relationships/font" Target="fonts/RobotoCondensed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 Id="rId3" Type="http://schemas.openxmlformats.org/officeDocument/2006/relationships/image" Target="media/image7.png"/></Relationships>
</file>

<file path=word/theme/theme1.xml><?xml version="1.0" encoding="utf-8"?>
<a:theme xmlns:a="http://schemas.openxmlformats.org/drawingml/2006/main" name="Office Theme">
  <a:themeElements>
    <a:clrScheme name="Custom 2">
      <a:dk1>
        <a:srgbClr val="5D5453"/>
      </a:dk1>
      <a:lt1>
        <a:sysClr val="window" lastClr="FFFFFF"/>
      </a:lt1>
      <a:dk2>
        <a:srgbClr val="645B5B"/>
      </a:dk2>
      <a:lt2>
        <a:srgbClr val="F2F2F2"/>
      </a:lt2>
      <a:accent1>
        <a:srgbClr val="3F9BA5"/>
      </a:accent1>
      <a:accent2>
        <a:srgbClr val="51B3B5"/>
      </a:accent2>
      <a:accent3>
        <a:srgbClr val="A5D1E2"/>
      </a:accent3>
      <a:accent4>
        <a:srgbClr val="F2B440"/>
      </a:accent4>
      <a:accent5>
        <a:srgbClr val="EA9D22"/>
      </a:accent5>
      <a:accent6>
        <a:srgbClr val="BE3C71"/>
      </a:accent6>
      <a:hlink>
        <a:srgbClr val="51B3B5"/>
      </a:hlink>
      <a:folHlink>
        <a:srgbClr val="3F9BA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3yhh0PGk+Oi87/T4KiuN4iZBSw==">AMUW2mV/Fg9QkauIiUpl08m7Sec5XqudKSbhLN+H8aKDYsck5/g/q52yNzgmtlM2I+MjBjPooSSEdgUkJ+iBpW8Fi6C9X9n/eTGVPG+6DAJGI7mcXoFEyZYnbEMpOYcLRk9CMbRE+5sF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2022-01-27T15:00:00Z</dcterms:created>
  <dc:creator>Andrea</dc:creator>
</cp:coreProperties>
</file>